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22AF1" w14:textId="16C867E1" w:rsidR="006C1764" w:rsidRDefault="001A2574" w:rsidP="006C1764">
      <w:pPr>
        <w:spacing w:line="2000" w:lineRule="exact"/>
        <w:jc w:val="center"/>
        <w:rPr>
          <w:b/>
          <w:bCs/>
          <w:color w:val="00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658E78" wp14:editId="04FC79AA">
                <wp:simplePos x="0" y="0"/>
                <wp:positionH relativeFrom="page">
                  <wp:posOffset>91440</wp:posOffset>
                </wp:positionH>
                <wp:positionV relativeFrom="paragraph">
                  <wp:posOffset>1004570</wp:posOffset>
                </wp:positionV>
                <wp:extent cx="7200900" cy="1043940"/>
                <wp:effectExtent l="0" t="0" r="0" b="3810"/>
                <wp:wrapNone/>
                <wp:docPr id="1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ED063" w14:textId="5E1180D7" w:rsidR="00820B35" w:rsidRPr="00111AC1" w:rsidRDefault="00A24F48" w:rsidP="00850115">
                            <w:pPr>
                              <w:pStyle w:val="1"/>
                              <w:shd w:val="clear" w:color="auto" w:fill="FFFFFF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Arial" w:hAnsi="Arial" w:cs="Arial"/>
                                <w:spacing w:val="30"/>
                                <w:sz w:val="32"/>
                                <w:szCs w:val="32"/>
                              </w:rPr>
                            </w:pPr>
                            <w:bookmarkStart w:id="0" w:name="_Hlk34838354"/>
                            <w:r w:rsidRPr="00111AC1">
                              <w:rPr>
                                <w:rFonts w:ascii="新細明體" w:eastAsia="新細明體" w:hAnsi="新細明體" w:hint="eastAsia"/>
                                <w:color w:val="008000"/>
                                <w:kern w:val="0"/>
                                <w:sz w:val="36"/>
                                <w:szCs w:val="36"/>
                              </w:rPr>
                              <w:t>香港最大的歷史植物</w:t>
                            </w:r>
                            <w:r w:rsidR="00CF0B95">
                              <w:rPr>
                                <w:rFonts w:ascii="新細明體" w:eastAsia="新細明體" w:hAnsi="新細明體" w:hint="eastAsia"/>
                                <w:color w:val="008000"/>
                                <w:kern w:val="0"/>
                                <w:sz w:val="36"/>
                                <w:szCs w:val="36"/>
                              </w:rPr>
                              <w:t>花海之</w:t>
                            </w:r>
                            <w:r w:rsidR="00120BB0" w:rsidRPr="00111AC1">
                              <w:rPr>
                                <w:rFonts w:ascii="新細明體" w:eastAsia="新細明體" w:hAnsi="新細明體" w:hint="eastAsia"/>
                                <w:color w:val="008000"/>
                                <w:kern w:val="0"/>
                                <w:sz w:val="36"/>
                                <w:szCs w:val="36"/>
                              </w:rPr>
                              <w:t>大埔海濱</w:t>
                            </w:r>
                            <w:r w:rsidR="002F1876" w:rsidRPr="00111AC1">
                              <w:rPr>
                                <w:rFonts w:ascii="新細明體" w:eastAsia="新細明體" w:hAnsi="新細明體" w:hint="eastAsia"/>
                                <w:color w:val="008000"/>
                                <w:kern w:val="0"/>
                                <w:sz w:val="36"/>
                                <w:szCs w:val="36"/>
                              </w:rPr>
                              <w:t> </w:t>
                            </w:r>
                            <w:r w:rsidRPr="00111AC1">
                              <w:rPr>
                                <w:rFonts w:ascii="新細明體" w:eastAsia="新細明體" w:hAnsi="新細明體" w:hint="eastAsia"/>
                                <w:color w:val="008000"/>
                                <w:kern w:val="0"/>
                                <w:sz w:val="36"/>
                                <w:szCs w:val="36"/>
                              </w:rPr>
                              <w:t>公園</w:t>
                            </w:r>
                            <w:r w:rsidR="00111AC1" w:rsidRPr="00111AC1">
                              <w:rPr>
                                <w:rFonts w:ascii="新細明體" w:eastAsia="新細明體" w:hAnsi="新細明體" w:hint="eastAsia"/>
                                <w:color w:val="00800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11AC1">
                              <w:rPr>
                                <w:rFonts w:ascii="新細明體" w:hAnsi="新細明體" w:cs="新細明體"/>
                                <w:color w:val="000000" w:themeColor="text1"/>
                                <w:sz w:val="40"/>
                                <w:szCs w:val="40"/>
                              </w:rPr>
                              <w:t>+</w:t>
                            </w:r>
                            <w:r w:rsidR="00111AC1" w:rsidRPr="001B0203">
                              <w:rPr>
                                <w:rFonts w:ascii="新細明體" w:hAnsi="新細明體" w:cs="新細明體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11AC1" w:rsidRPr="00111AC1">
                              <w:rPr>
                                <w:rFonts w:ascii="新細明體" w:eastAsia="新細明體" w:hAnsi="新細明體" w:hint="eastAsia"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公園</w:t>
                            </w:r>
                            <w:proofErr w:type="spellStart"/>
                            <w:r w:rsidR="00111AC1" w:rsidRPr="00111AC1">
                              <w:rPr>
                                <w:rFonts w:ascii="新細明體" w:hAnsi="新細明體" w:hint="eastAsia"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廣場</w:t>
                            </w:r>
                            <w:proofErr w:type="spellEnd"/>
                            <w:r w:rsidR="00C43AB3">
                              <w:rPr>
                                <w:rFonts w:ascii="新細明體" w:eastAsia="新細明體" w:hAnsi="新細明體" w:cs="新細明體" w:hint="eastAsia"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草地</w:t>
                            </w:r>
                            <w:r w:rsidR="00111AC1">
                              <w:rPr>
                                <w:rFonts w:ascii="新細明體" w:eastAsia="新細明體" w:hAnsi="新細明體" w:cs="新細明體" w:hint="eastAsia"/>
                                <w:color w:val="008000"/>
                                <w:kern w:val="0"/>
                                <w:sz w:val="32"/>
                                <w:szCs w:val="32"/>
                              </w:rPr>
                              <w:t>小休</w:t>
                            </w:r>
                            <w:proofErr w:type="spellStart"/>
                            <w:r w:rsidR="00111AC1" w:rsidRPr="00111AC1">
                              <w:rPr>
                                <w:rFonts w:ascii="新細明體" w:hAnsi="新細明體" w:cs="新細明體" w:hint="eastAsia"/>
                                <w:color w:val="0070C0"/>
                                <w:sz w:val="32"/>
                                <w:szCs w:val="32"/>
                              </w:rPr>
                              <w:t>半天團</w:t>
                            </w:r>
                            <w:proofErr w:type="spellEnd"/>
                          </w:p>
                          <w:p w14:paraId="57B07D2B" w14:textId="67E05238" w:rsidR="00EF2FAC" w:rsidRPr="00111AC1" w:rsidRDefault="002F1876" w:rsidP="00850115">
                            <w:pPr>
                              <w:spacing w:line="600" w:lineRule="exact"/>
                              <w:jc w:val="center"/>
                              <w:rPr>
                                <w:rFonts w:ascii="超世紀粗圓體" w:eastAsia="超世紀粗圓體"/>
                                <w:color w:val="3333FF"/>
                                <w:sz w:val="36"/>
                                <w:szCs w:val="36"/>
                              </w:rPr>
                            </w:pPr>
                            <w:r w:rsidRPr="00111AC1">
                              <w:rPr>
                                <w:rFonts w:ascii="超世紀粗圓體" w:eastAsia="超世紀粗圓體" w:hAnsi="新細明體" w:hint="eastAsia"/>
                                <w:color w:val="008000"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4F48" w:rsidRPr="00111AC1">
                              <w:rPr>
                                <w:rFonts w:ascii="超世紀粗圓體" w:eastAsia="超世紀粗圓體" w:hint="eastAsia"/>
                                <w:color w:val="CC00FF"/>
                                <w:sz w:val="36"/>
                                <w:szCs w:val="36"/>
                              </w:rPr>
                              <w:t>香港回歸紀念塔</w:t>
                            </w:r>
                            <w:r w:rsidR="00111AC1" w:rsidRPr="00111AC1">
                              <w:rPr>
                                <w:rFonts w:ascii="超世紀粗圓體" w:eastAsia="超世紀粗圓體" w:hint="eastAsia"/>
                                <w:sz w:val="36"/>
                                <w:szCs w:val="36"/>
                              </w:rPr>
                              <w:t>＞</w:t>
                            </w:r>
                            <w:r w:rsidR="00A24F48" w:rsidRPr="00111AC1">
                              <w:rPr>
                                <w:rFonts w:ascii="超世紀粗圓體" w:eastAsia="超世紀粗圓體" w:hint="eastAsia"/>
                                <w:color w:val="CC00F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0203" w:rsidRPr="00111AC1">
                              <w:rPr>
                                <w:rFonts w:ascii="超世紀粗圓體" w:eastAsia="超世紀粗圓體" w:cs="Calibri" w:hint="eastAsia"/>
                                <w:color w:val="FF0000"/>
                                <w:sz w:val="36"/>
                                <w:szCs w:val="36"/>
                              </w:rPr>
                              <w:t>香港回歸十週年紀念雕</w:t>
                            </w:r>
                            <w:r w:rsidR="001B0203" w:rsidRPr="00111AC1">
                              <w:rPr>
                                <w:rFonts w:ascii="超世紀粗圓體" w:eastAsia="超世紀粗圓體" w:hAnsi="新細明體" w:cs="新細明體" w:hint="eastAsia"/>
                                <w:color w:val="FF0000"/>
                                <w:sz w:val="36"/>
                                <w:szCs w:val="36"/>
                              </w:rPr>
                              <w:t>塑</w:t>
                            </w:r>
                            <w:r w:rsidR="00111AC1" w:rsidRPr="00111AC1">
                              <w:rPr>
                                <w:rFonts w:ascii="超世紀粗圓體" w:eastAsia="超世紀粗圓體" w:hint="eastAsia"/>
                                <w:sz w:val="36"/>
                                <w:szCs w:val="36"/>
                              </w:rPr>
                              <w:t>＞</w:t>
                            </w:r>
                            <w:r w:rsidR="00111AC1">
                              <w:rPr>
                                <w:rFonts w:ascii="超世紀粗圓體" w:eastAsia="超世紀粗圓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B0203" w:rsidRPr="00111AC1">
                              <w:rPr>
                                <w:rFonts w:ascii="超世紀粗圓體" w:eastAsia="超世紀粗圓體" w:cs="Calibri" w:hint="eastAsia"/>
                                <w:color w:val="0070C0"/>
                                <w:sz w:val="36"/>
                                <w:szCs w:val="36"/>
                              </w:rPr>
                              <w:t>昆蟲</w:t>
                            </w:r>
                            <w:r w:rsidR="001B0203" w:rsidRPr="00111AC1">
                              <w:rPr>
                                <w:rFonts w:ascii="超世紀粗圓體" w:eastAsia="超世紀粗圓體" w:hAnsi="新細明體" w:cs="新細明體" w:hint="eastAsia"/>
                                <w:color w:val="0070C0"/>
                                <w:sz w:val="36"/>
                                <w:szCs w:val="36"/>
                              </w:rPr>
                              <w:t>屋</w:t>
                            </w:r>
                            <w:bookmarkEnd w:id="0"/>
                            <w:r w:rsidR="00111AC1" w:rsidRPr="00111AC1">
                              <w:rPr>
                                <w:rFonts w:ascii="超世紀粗圓體" w:eastAsia="超世紀粗圓體" w:hint="eastAsia"/>
                                <w:sz w:val="36"/>
                                <w:szCs w:val="36"/>
                              </w:rPr>
                              <w:t>＞</w:t>
                            </w:r>
                            <w:r w:rsidR="00111AC1">
                              <w:rPr>
                                <w:rFonts w:ascii="超世紀粗圓體" w:eastAsia="超世紀粗圓體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24F48" w:rsidRPr="00111AC1">
                              <w:rPr>
                                <w:rFonts w:ascii="超世紀粗圓體" w:eastAsia="超世紀粗圓體" w:hAnsi="新細明體" w:hint="eastAsia"/>
                                <w:color w:val="008000"/>
                                <w:kern w:val="0"/>
                                <w:sz w:val="36"/>
                                <w:szCs w:val="36"/>
                              </w:rPr>
                              <w:t>公園廣場</w:t>
                            </w:r>
                            <w:r w:rsidR="00365C16" w:rsidRPr="00111AC1">
                              <w:rPr>
                                <w:rFonts w:ascii="超世紀粗圓體" w:eastAsia="超世紀粗圓體" w:hint="eastAsia"/>
                                <w:color w:val="3333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8BEAC5F" w14:textId="77777777" w:rsidR="003C6F68" w:rsidRPr="002F1876" w:rsidRDefault="003C6F68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35E77282" w14:textId="77777777" w:rsidR="00DE1FFF" w:rsidRDefault="00DE1FFF" w:rsidP="00DE1FFF">
                            <w:pPr>
                              <w:spacing w:line="70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B20AF56" w14:textId="77777777" w:rsidR="00DE1FFF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FF31C01" w14:textId="77777777" w:rsidR="00DE1FFF" w:rsidRPr="00495603" w:rsidRDefault="00DE1FFF" w:rsidP="003C6F68">
                            <w:pPr>
                              <w:spacing w:line="440" w:lineRule="exact"/>
                              <w:jc w:val="center"/>
                              <w:textAlignment w:val="baseline"/>
                              <w:rPr>
                                <w:rFonts w:ascii="超世紀中圓體" w:eastAsia="超世紀中圓體" w:hAnsi="超世紀中黑體"/>
                                <w:b/>
                                <w:color w:val="FF00FF"/>
                                <w:sz w:val="36"/>
                                <w:szCs w:val="36"/>
                              </w:rPr>
                            </w:pPr>
                          </w:p>
                          <w:p w14:paraId="2C86412F" w14:textId="77777777" w:rsidR="003C6F68" w:rsidRDefault="003C6F68" w:rsidP="003C6F68">
                            <w:pPr>
                              <w:spacing w:line="440" w:lineRule="exact"/>
                              <w:textAlignment w:val="baseline"/>
                              <w:rPr>
                                <w:rFonts w:ascii="超世紀中黑體" w:eastAsia="超世紀中黑體" w:hAnsi="超世紀中黑體"/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658E78" id="矩形 7" o:spid="_x0000_s1026" style="position:absolute;left:0;text-align:left;margin-left:7.2pt;margin-top:79.1pt;width:567pt;height:82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" filled="f" stroked="f">
                <v:textbox>
                  <w:txbxContent>
                    <w:p w14:paraId="53AED063" w14:textId="5E1180D7" w:rsidR="00820B35" w:rsidRPr="00111AC1" w:rsidRDefault="00A24F48" w:rsidP="00850115">
                      <w:pPr>
                        <w:pStyle w:val="1"/>
                        <w:shd w:val="clear" w:color="auto" w:fill="FFFFFF"/>
                        <w:spacing w:before="0" w:beforeAutospacing="0" w:after="0" w:afterAutospacing="0" w:line="600" w:lineRule="exact"/>
                        <w:jc w:val="center"/>
                        <w:rPr>
                          <w:rFonts w:ascii="Arial" w:hAnsi="Arial" w:cs="Arial"/>
                          <w:spacing w:val="30"/>
                          <w:sz w:val="32"/>
                          <w:szCs w:val="32"/>
                        </w:rPr>
                      </w:pPr>
                      <w:bookmarkStart w:id="1" w:name="_Hlk34838354"/>
                      <w:r w:rsidRPr="00111AC1">
                        <w:rPr>
                          <w:rFonts w:ascii="新細明體" w:eastAsia="新細明體" w:hAnsi="新細明體" w:hint="eastAsia"/>
                          <w:color w:val="008000"/>
                          <w:kern w:val="0"/>
                          <w:sz w:val="36"/>
                          <w:szCs w:val="36"/>
                        </w:rPr>
                        <w:t>香港最大的</w:t>
                      </w:r>
                      <w:r w:rsidRPr="00111AC1">
                        <w:rPr>
                          <w:rFonts w:ascii="新細明體" w:eastAsia="新細明體" w:hAnsi="新細明體" w:hint="eastAsia"/>
                          <w:color w:val="008000"/>
                          <w:kern w:val="0"/>
                          <w:sz w:val="36"/>
                          <w:szCs w:val="36"/>
                        </w:rPr>
                        <w:t>歷史</w:t>
                      </w:r>
                      <w:r w:rsidRPr="00111AC1">
                        <w:rPr>
                          <w:rFonts w:ascii="新細明體" w:eastAsia="新細明體" w:hAnsi="新細明體" w:hint="eastAsia"/>
                          <w:color w:val="008000"/>
                          <w:kern w:val="0"/>
                          <w:sz w:val="36"/>
                          <w:szCs w:val="36"/>
                        </w:rPr>
                        <w:t>植物</w:t>
                      </w:r>
                      <w:r w:rsidR="00CF0B95">
                        <w:rPr>
                          <w:rFonts w:ascii="新細明體" w:eastAsia="新細明體" w:hAnsi="新細明體" w:hint="eastAsia"/>
                          <w:color w:val="008000"/>
                          <w:kern w:val="0"/>
                          <w:sz w:val="36"/>
                          <w:szCs w:val="36"/>
                        </w:rPr>
                        <w:t>花海之</w:t>
                      </w:r>
                      <w:r w:rsidR="00120BB0" w:rsidRPr="00111AC1">
                        <w:rPr>
                          <w:rFonts w:ascii="新細明體" w:eastAsia="新細明體" w:hAnsi="新細明體" w:hint="eastAsia"/>
                          <w:color w:val="008000"/>
                          <w:kern w:val="0"/>
                          <w:sz w:val="36"/>
                          <w:szCs w:val="36"/>
                        </w:rPr>
                        <w:t>大埔海濱</w:t>
                      </w:r>
                      <w:r w:rsidR="002F1876" w:rsidRPr="00111AC1">
                        <w:rPr>
                          <w:rFonts w:ascii="新細明體" w:eastAsia="新細明體" w:hAnsi="新細明體" w:hint="eastAsia"/>
                          <w:color w:val="008000"/>
                          <w:kern w:val="0"/>
                          <w:sz w:val="36"/>
                          <w:szCs w:val="36"/>
                        </w:rPr>
                        <w:t> </w:t>
                      </w:r>
                      <w:r w:rsidRPr="00111AC1">
                        <w:rPr>
                          <w:rFonts w:ascii="新細明體" w:eastAsia="新細明體" w:hAnsi="新細明體" w:hint="eastAsia"/>
                          <w:color w:val="008000"/>
                          <w:kern w:val="0"/>
                          <w:sz w:val="36"/>
                          <w:szCs w:val="36"/>
                        </w:rPr>
                        <w:t>公園</w:t>
                      </w:r>
                      <w:r w:rsidR="00111AC1" w:rsidRPr="00111AC1">
                        <w:rPr>
                          <w:rFonts w:ascii="新細明體" w:eastAsia="新細明體" w:hAnsi="新細明體" w:hint="eastAsia"/>
                          <w:color w:val="00800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111AC1">
                        <w:rPr>
                          <w:rFonts w:ascii="新細明體" w:hAnsi="新細明體" w:cs="新細明體"/>
                          <w:color w:val="000000" w:themeColor="text1"/>
                          <w:sz w:val="40"/>
                          <w:szCs w:val="40"/>
                        </w:rPr>
                        <w:t>+</w:t>
                      </w:r>
                      <w:r w:rsidR="00111AC1" w:rsidRPr="001B0203">
                        <w:rPr>
                          <w:rFonts w:ascii="新細明體" w:hAnsi="新細明體" w:cs="新細明體"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111AC1" w:rsidRPr="00111AC1">
                        <w:rPr>
                          <w:rFonts w:ascii="新細明體" w:eastAsia="新細明體" w:hAnsi="新細明體" w:hint="eastAsia"/>
                          <w:color w:val="008000"/>
                          <w:kern w:val="0"/>
                          <w:sz w:val="32"/>
                          <w:szCs w:val="32"/>
                        </w:rPr>
                        <w:t>公園</w:t>
                      </w:r>
                      <w:proofErr w:type="spellStart"/>
                      <w:r w:rsidR="00111AC1" w:rsidRPr="00111AC1">
                        <w:rPr>
                          <w:rFonts w:ascii="新細明體" w:hAnsi="新細明體" w:hint="eastAsia"/>
                          <w:color w:val="008000"/>
                          <w:kern w:val="0"/>
                          <w:sz w:val="32"/>
                          <w:szCs w:val="32"/>
                        </w:rPr>
                        <w:t>廣場</w:t>
                      </w:r>
                      <w:proofErr w:type="spellEnd"/>
                      <w:r w:rsidR="00C43AB3">
                        <w:rPr>
                          <w:rFonts w:ascii="新細明體" w:eastAsia="新細明體" w:hAnsi="新細明體" w:cs="新細明體" w:hint="eastAsia"/>
                          <w:color w:val="008000"/>
                          <w:kern w:val="0"/>
                          <w:sz w:val="32"/>
                          <w:szCs w:val="32"/>
                        </w:rPr>
                        <w:t>草地</w:t>
                      </w:r>
                      <w:r w:rsidR="00111AC1">
                        <w:rPr>
                          <w:rFonts w:ascii="新細明體" w:eastAsia="新細明體" w:hAnsi="新細明體" w:cs="新細明體" w:hint="eastAsia"/>
                          <w:color w:val="008000"/>
                          <w:kern w:val="0"/>
                          <w:sz w:val="32"/>
                          <w:szCs w:val="32"/>
                        </w:rPr>
                        <w:t>小休</w:t>
                      </w:r>
                      <w:proofErr w:type="spellStart"/>
                      <w:r w:rsidR="00111AC1" w:rsidRPr="00111AC1">
                        <w:rPr>
                          <w:rFonts w:ascii="新細明體" w:hAnsi="新細明體" w:cs="新細明體" w:hint="eastAsia"/>
                          <w:color w:val="0070C0"/>
                          <w:sz w:val="32"/>
                          <w:szCs w:val="32"/>
                        </w:rPr>
                        <w:t>半天團</w:t>
                      </w:r>
                      <w:proofErr w:type="spellEnd"/>
                    </w:p>
                    <w:p w14:paraId="57B07D2B" w14:textId="67E05238" w:rsidR="00EF2FAC" w:rsidRPr="00111AC1" w:rsidRDefault="002F1876" w:rsidP="00850115">
                      <w:pPr>
                        <w:spacing w:line="600" w:lineRule="exact"/>
                        <w:jc w:val="center"/>
                        <w:rPr>
                          <w:rFonts w:ascii="超世紀粗圓體" w:eastAsia="超世紀粗圓體" w:hint="eastAsia"/>
                          <w:color w:val="3333FF"/>
                          <w:sz w:val="36"/>
                          <w:szCs w:val="36"/>
                        </w:rPr>
                      </w:pPr>
                      <w:r w:rsidRPr="00111AC1">
                        <w:rPr>
                          <w:rFonts w:ascii="超世紀粗圓體" w:eastAsia="超世紀粗圓體" w:hAnsi="新細明體" w:hint="eastAsia"/>
                          <w:color w:val="008000"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="00A24F48" w:rsidRPr="00111AC1">
                        <w:rPr>
                          <w:rFonts w:ascii="超世紀粗圓體" w:eastAsia="超世紀粗圓體" w:hint="eastAsia"/>
                          <w:color w:val="CC00FF"/>
                          <w:sz w:val="36"/>
                          <w:szCs w:val="36"/>
                        </w:rPr>
                        <w:t>香港回歸紀念塔</w:t>
                      </w:r>
                      <w:r w:rsidR="00111AC1" w:rsidRPr="00111AC1">
                        <w:rPr>
                          <w:rFonts w:ascii="超世紀粗圓體" w:eastAsia="超世紀粗圓體" w:hint="eastAsia"/>
                          <w:sz w:val="36"/>
                          <w:szCs w:val="36"/>
                        </w:rPr>
                        <w:t>＞</w:t>
                      </w:r>
                      <w:r w:rsidR="00A24F48" w:rsidRPr="00111AC1">
                        <w:rPr>
                          <w:rFonts w:ascii="超世紀粗圓體" w:eastAsia="超世紀粗圓體" w:hint="eastAsia"/>
                          <w:color w:val="CC00FF"/>
                          <w:sz w:val="36"/>
                          <w:szCs w:val="36"/>
                        </w:rPr>
                        <w:t xml:space="preserve"> </w:t>
                      </w:r>
                      <w:r w:rsidR="001B0203" w:rsidRPr="00111AC1">
                        <w:rPr>
                          <w:rFonts w:ascii="超世紀粗圓體" w:eastAsia="超世紀粗圓體" w:cs="Calibri" w:hint="eastAsia"/>
                          <w:color w:val="FF0000"/>
                          <w:sz w:val="36"/>
                          <w:szCs w:val="36"/>
                        </w:rPr>
                        <w:t>香港回歸十週年紀念雕</w:t>
                      </w:r>
                      <w:r w:rsidR="001B0203" w:rsidRPr="00111AC1">
                        <w:rPr>
                          <w:rFonts w:ascii="超世紀粗圓體" w:eastAsia="超世紀粗圓體" w:hAnsi="新細明體" w:cs="新細明體" w:hint="eastAsia"/>
                          <w:color w:val="FF0000"/>
                          <w:sz w:val="36"/>
                          <w:szCs w:val="36"/>
                        </w:rPr>
                        <w:t>塑</w:t>
                      </w:r>
                      <w:r w:rsidR="00111AC1" w:rsidRPr="00111AC1">
                        <w:rPr>
                          <w:rFonts w:ascii="超世紀粗圓體" w:eastAsia="超世紀粗圓體" w:hint="eastAsia"/>
                          <w:sz w:val="36"/>
                          <w:szCs w:val="36"/>
                        </w:rPr>
                        <w:t>＞</w:t>
                      </w:r>
                      <w:r w:rsidR="00111AC1">
                        <w:rPr>
                          <w:rFonts w:ascii="超世紀粗圓體" w:eastAsia="超世紀粗圓體" w:hint="eastAsia"/>
                          <w:sz w:val="36"/>
                          <w:szCs w:val="36"/>
                        </w:rPr>
                        <w:t xml:space="preserve"> </w:t>
                      </w:r>
                      <w:r w:rsidR="001B0203" w:rsidRPr="00111AC1">
                        <w:rPr>
                          <w:rFonts w:ascii="超世紀粗圓體" w:eastAsia="超世紀粗圓體" w:cs="Calibri" w:hint="eastAsia"/>
                          <w:color w:val="0070C0"/>
                          <w:sz w:val="36"/>
                          <w:szCs w:val="36"/>
                        </w:rPr>
                        <w:t>昆蟲</w:t>
                      </w:r>
                      <w:r w:rsidR="001B0203" w:rsidRPr="00111AC1">
                        <w:rPr>
                          <w:rFonts w:ascii="超世紀粗圓體" w:eastAsia="超世紀粗圓體" w:hAnsi="新細明體" w:cs="新細明體" w:hint="eastAsia"/>
                          <w:color w:val="0070C0"/>
                          <w:sz w:val="36"/>
                          <w:szCs w:val="36"/>
                        </w:rPr>
                        <w:t>屋</w:t>
                      </w:r>
                      <w:bookmarkEnd w:id="1"/>
                      <w:r w:rsidR="00111AC1" w:rsidRPr="00111AC1">
                        <w:rPr>
                          <w:rFonts w:ascii="超世紀粗圓體" w:eastAsia="超世紀粗圓體" w:hint="eastAsia"/>
                          <w:sz w:val="36"/>
                          <w:szCs w:val="36"/>
                        </w:rPr>
                        <w:t>＞</w:t>
                      </w:r>
                      <w:r w:rsidR="00111AC1">
                        <w:rPr>
                          <w:rFonts w:ascii="超世紀粗圓體" w:eastAsia="超世紀粗圓體" w:hint="eastAsia"/>
                          <w:sz w:val="36"/>
                          <w:szCs w:val="36"/>
                        </w:rPr>
                        <w:t xml:space="preserve"> </w:t>
                      </w:r>
                      <w:r w:rsidR="00A24F48" w:rsidRPr="00111AC1">
                        <w:rPr>
                          <w:rFonts w:ascii="超世紀粗圓體" w:eastAsia="超世紀粗圓體" w:hAnsi="新細明體" w:hint="eastAsia"/>
                          <w:color w:val="008000"/>
                          <w:kern w:val="0"/>
                          <w:sz w:val="36"/>
                          <w:szCs w:val="36"/>
                        </w:rPr>
                        <w:t>公園</w:t>
                      </w:r>
                      <w:r w:rsidR="00A24F48" w:rsidRPr="00111AC1">
                        <w:rPr>
                          <w:rFonts w:ascii="超世紀粗圓體" w:eastAsia="超世紀粗圓體" w:hAnsi="新細明體" w:hint="eastAsia"/>
                          <w:color w:val="008000"/>
                          <w:kern w:val="0"/>
                          <w:sz w:val="36"/>
                          <w:szCs w:val="36"/>
                        </w:rPr>
                        <w:t>廣場</w:t>
                      </w:r>
                      <w:r w:rsidR="00365C16" w:rsidRPr="00111AC1">
                        <w:rPr>
                          <w:rFonts w:ascii="超世紀粗圓體" w:eastAsia="超世紀粗圓體" w:hint="eastAsia"/>
                          <w:color w:val="3333F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8BEAC5F" w14:textId="77777777" w:rsidR="003C6F68" w:rsidRPr="002F1876" w:rsidRDefault="003C6F68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14:paraId="35E77282" w14:textId="77777777" w:rsidR="00DE1FFF" w:rsidRDefault="00DE1FFF" w:rsidP="00DE1FFF">
                      <w:pPr>
                        <w:spacing w:line="70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0B20AF56" w14:textId="77777777" w:rsidR="00DE1FFF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7FF31C01" w14:textId="77777777" w:rsidR="00DE1FFF" w:rsidRPr="00495603" w:rsidRDefault="00DE1FFF" w:rsidP="003C6F68">
                      <w:pPr>
                        <w:spacing w:line="440" w:lineRule="exact"/>
                        <w:jc w:val="center"/>
                        <w:textAlignment w:val="baseline"/>
                        <w:rPr>
                          <w:rFonts w:ascii="超世紀中圓體" w:eastAsia="超世紀中圓體" w:hAnsi="超世紀中黑體"/>
                          <w:b/>
                          <w:color w:val="FF00FF"/>
                          <w:sz w:val="36"/>
                          <w:szCs w:val="36"/>
                        </w:rPr>
                      </w:pPr>
                    </w:p>
                    <w:p w14:paraId="2C86412F" w14:textId="77777777" w:rsidR="003C6F68" w:rsidRDefault="003C6F68" w:rsidP="003C6F68">
                      <w:pPr>
                        <w:spacing w:line="440" w:lineRule="exact"/>
                        <w:textAlignment w:val="baseline"/>
                        <w:rPr>
                          <w:rFonts w:ascii="超世紀中黑體" w:eastAsia="超世紀中黑體" w:hAnsi="超世紀中黑體"/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21DBA">
        <w:rPr>
          <w:noProof/>
        </w:rPr>
        <w:drawing>
          <wp:inline distT="0" distB="0" distL="0" distR="0" wp14:anchorId="2145EC65" wp14:editId="128AA760">
            <wp:extent cx="6663446" cy="992222"/>
            <wp:effectExtent l="0" t="0" r="444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686" cy="99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C16">
        <w:rPr>
          <w:rFonts w:hint="eastAsia"/>
          <w:noProof/>
        </w:rPr>
        <w:t xml:space="preserve">      </w:t>
      </w:r>
    </w:p>
    <w:p w14:paraId="28865318" w14:textId="31E3CC1F" w:rsidR="00FB29B6" w:rsidRPr="00FB29B6" w:rsidRDefault="00365C16" w:rsidP="00FB29B6">
      <w:pPr>
        <w:spacing w:line="800" w:lineRule="exact"/>
        <w:jc w:val="center"/>
        <w:rPr>
          <w:b/>
          <w:bCs/>
          <w:color w:val="000000"/>
          <w:sz w:val="44"/>
          <w:szCs w:val="44"/>
        </w:rPr>
      </w:pPr>
      <w:bookmarkStart w:id="1" w:name="_Hlk45193164"/>
      <w:bookmarkStart w:id="2" w:name="_Hlk25941930"/>
      <w:bookmarkEnd w:id="1"/>
      <w:r>
        <w:rPr>
          <w:rFonts w:hint="eastAsia"/>
          <w:b/>
          <w:bCs/>
          <w:color w:val="000000"/>
          <w:sz w:val="44"/>
          <w:szCs w:val="44"/>
        </w:rPr>
        <w:t xml:space="preserve">                         </w:t>
      </w:r>
      <w:bookmarkEnd w:id="2"/>
    </w:p>
    <w:p w14:paraId="442E821B" w14:textId="6DD2282C" w:rsidR="00FB29B6" w:rsidRDefault="00127493" w:rsidP="00FB29B6">
      <w:pPr>
        <w:spacing w:line="400" w:lineRule="exact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68AECC15" wp14:editId="131EF98D">
            <wp:simplePos x="0" y="0"/>
            <wp:positionH relativeFrom="column">
              <wp:posOffset>2548890</wp:posOffset>
            </wp:positionH>
            <wp:positionV relativeFrom="paragraph">
              <wp:posOffset>102870</wp:posOffset>
            </wp:positionV>
            <wp:extent cx="1973580" cy="1325245"/>
            <wp:effectExtent l="0" t="0" r="7620" b="825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10E">
        <w:rPr>
          <w:noProof/>
        </w:rPr>
        <w:drawing>
          <wp:anchor distT="0" distB="0" distL="114300" distR="114300" simplePos="0" relativeHeight="251699200" behindDoc="0" locked="0" layoutInCell="1" allowOverlap="1" wp14:anchorId="775226C0" wp14:editId="7E5F758F">
            <wp:simplePos x="0" y="0"/>
            <wp:positionH relativeFrom="column">
              <wp:posOffset>4742815</wp:posOffset>
            </wp:positionH>
            <wp:positionV relativeFrom="paragraph">
              <wp:posOffset>80010</wp:posOffset>
            </wp:positionV>
            <wp:extent cx="2019935" cy="131572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10E">
        <w:rPr>
          <w:noProof/>
        </w:rPr>
        <w:drawing>
          <wp:anchor distT="0" distB="0" distL="114300" distR="114300" simplePos="0" relativeHeight="251754496" behindDoc="0" locked="0" layoutInCell="1" allowOverlap="1" wp14:anchorId="1B5BE5BF" wp14:editId="72E8F509">
            <wp:simplePos x="0" y="0"/>
            <wp:positionH relativeFrom="column">
              <wp:posOffset>208915</wp:posOffset>
            </wp:positionH>
            <wp:positionV relativeFrom="paragraph">
              <wp:posOffset>87630</wp:posOffset>
            </wp:positionV>
            <wp:extent cx="2102485" cy="1392555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85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F35E7A" w14:textId="7CE28A9A" w:rsidR="004F233C" w:rsidRDefault="004F233C" w:rsidP="00A42985">
      <w:pPr>
        <w:tabs>
          <w:tab w:val="left" w:pos="4967"/>
        </w:tabs>
        <w:rPr>
          <w:b/>
          <w:bCs/>
          <w:color w:val="FF00FF"/>
          <w:sz w:val="36"/>
          <w:szCs w:val="36"/>
          <w:highlight w:val="yellow"/>
        </w:rPr>
      </w:pPr>
    </w:p>
    <w:p w14:paraId="4E6CA5E3" w14:textId="61438FC3" w:rsidR="0039724C" w:rsidRDefault="0039724C" w:rsidP="00874370">
      <w:pPr>
        <w:ind w:firstLineChars="100" w:firstLine="240"/>
        <w:rPr>
          <w:noProof/>
        </w:rPr>
      </w:pPr>
      <w:bookmarkStart w:id="3" w:name="_Hlk43647233"/>
    </w:p>
    <w:p w14:paraId="5B62F204" w14:textId="1C8B32D0" w:rsidR="002F1876" w:rsidRPr="002F1876" w:rsidRDefault="002F1876" w:rsidP="002F1876">
      <w:pPr>
        <w:widowControl/>
        <w:shd w:val="clear" w:color="auto" w:fill="FFFFFF"/>
        <w:ind w:firstLine="440"/>
        <w:rPr>
          <w:rFonts w:ascii="新細明體" w:hAnsi="新細明體"/>
          <w:color w:val="000000"/>
          <w:kern w:val="0"/>
          <w:sz w:val="27"/>
          <w:szCs w:val="27"/>
        </w:rPr>
      </w:pPr>
      <w:r w:rsidRPr="002F1876">
        <w:rPr>
          <w:rFonts w:ascii="新細明體" w:hAnsi="新細明體" w:hint="eastAsia"/>
          <w:b/>
          <w:bCs/>
          <w:color w:val="000000"/>
          <w:kern w:val="0"/>
          <w:sz w:val="22"/>
        </w:rPr>
        <w:t> </w:t>
      </w:r>
    </w:p>
    <w:p w14:paraId="118CF26B" w14:textId="43308F7D" w:rsidR="00BE28B4" w:rsidRPr="002F1876" w:rsidRDefault="00106813" w:rsidP="00874370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B7DBA08" wp14:editId="4445C1F8">
            <wp:simplePos x="0" y="0"/>
            <wp:positionH relativeFrom="column">
              <wp:posOffset>4781550</wp:posOffset>
            </wp:positionH>
            <wp:positionV relativeFrom="paragraph">
              <wp:posOffset>290830</wp:posOffset>
            </wp:positionV>
            <wp:extent cx="1958975" cy="1264285"/>
            <wp:effectExtent l="0" t="0" r="317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 wp14:anchorId="2D71DC68" wp14:editId="42B8CBE8">
            <wp:simplePos x="0" y="0"/>
            <wp:positionH relativeFrom="column">
              <wp:posOffset>2548890</wp:posOffset>
            </wp:positionH>
            <wp:positionV relativeFrom="paragraph">
              <wp:posOffset>283210</wp:posOffset>
            </wp:positionV>
            <wp:extent cx="1966595" cy="1287145"/>
            <wp:effectExtent l="0" t="0" r="0" b="825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595" cy="1287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2996B238" wp14:editId="38FD8D32">
            <wp:simplePos x="0" y="0"/>
            <wp:positionH relativeFrom="column">
              <wp:posOffset>224790</wp:posOffset>
            </wp:positionH>
            <wp:positionV relativeFrom="paragraph">
              <wp:posOffset>336550</wp:posOffset>
            </wp:positionV>
            <wp:extent cx="2080260" cy="1243965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6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F3AF2" w14:textId="0B9475FA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4937D2DB" w14:textId="7CF80498" w:rsidR="00BE28B4" w:rsidRDefault="00BE28B4" w:rsidP="00874370">
      <w:pPr>
        <w:ind w:firstLineChars="100" w:firstLine="280"/>
        <w:rPr>
          <w:rFonts w:ascii="超世紀中圓體" w:eastAsia="超世紀中圓體" w:hAnsi="超世紀中圓體"/>
          <w:b/>
          <w:color w:val="800000"/>
          <w:sz w:val="28"/>
        </w:rPr>
      </w:pPr>
    </w:p>
    <w:p w14:paraId="2143EF21" w14:textId="73C8D3C5" w:rsidR="00BE28B4" w:rsidRDefault="00850115" w:rsidP="00874370">
      <w:pPr>
        <w:ind w:firstLineChars="100" w:firstLine="240"/>
        <w:rPr>
          <w:rFonts w:ascii="超世紀中圓體" w:eastAsia="超世紀中圓體" w:hAnsi="超世紀中圓體"/>
          <w:b/>
          <w:color w:val="8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 wp14:anchorId="173266E7" wp14:editId="3DDC737A">
                <wp:simplePos x="0" y="0"/>
                <wp:positionH relativeFrom="margin">
                  <wp:posOffset>40005</wp:posOffset>
                </wp:positionH>
                <wp:positionV relativeFrom="paragraph">
                  <wp:posOffset>234950</wp:posOffset>
                </wp:positionV>
                <wp:extent cx="6927850" cy="2068830"/>
                <wp:effectExtent l="19050" t="19050" r="25400" b="2667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7850" cy="206883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259465" w14:textId="743F74E4" w:rsidR="00A03C11" w:rsidRPr="00601329" w:rsidRDefault="00A03C11" w:rsidP="00A03C11">
                            <w:pPr>
                              <w:spacing w:line="320" w:lineRule="exac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出發日期：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10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至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2022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年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月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F33D4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</w:t>
                            </w:r>
                            <w:r w:rsidRPr="00F33D4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日</w:t>
                            </w:r>
                            <w:r w:rsidRPr="0060132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013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bookmarkStart w:id="4" w:name="_GoBack"/>
                            <w:bookmarkEnd w:id="4"/>
                            <w:r w:rsidRPr="0060132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13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團號</w:t>
                            </w:r>
                            <w:r w:rsidRPr="00601329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:</w:t>
                            </w:r>
                            <w:r w:rsidRPr="006013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D1732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L05-</w:t>
                            </w:r>
                            <w:r w:rsidRPr="006013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G5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0DBA9F58" w14:textId="77777777" w:rsidR="00A03C11" w:rsidRDefault="00A03C11" w:rsidP="00A03C11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集合時間：早上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09: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B7FA35E" w14:textId="77777777" w:rsidR="00A03C11" w:rsidRDefault="00A03C11" w:rsidP="00A03C11">
                            <w:pPr>
                              <w:spacing w:line="320" w:lineRule="exact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集合地點：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九龍塘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出口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/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客人指定地點</w:t>
                            </w:r>
                          </w:p>
                          <w:p w14:paraId="7AAB2C66" w14:textId="77777777" w:rsidR="00A03C11" w:rsidRDefault="00A03C11" w:rsidP="00A03C11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每位團費：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$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15</w:t>
                            </w:r>
                            <w:r w:rsidRPr="0010117C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  <w:r w:rsidRPr="007F162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起</w:t>
                            </w:r>
                            <w:r w:rsidRPr="007F1624">
                              <w:rPr>
                                <w:b/>
                              </w:rPr>
                              <w:t xml:space="preserve"> (</w:t>
                            </w:r>
                            <w:r w:rsidRPr="007F1624">
                              <w:rPr>
                                <w:rFonts w:hint="eastAsia"/>
                                <w:b/>
                              </w:rPr>
                              <w:t>大小同價</w:t>
                            </w:r>
                            <w:r w:rsidRPr="007F1624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13D33839" w14:textId="77777777" w:rsidR="00A03C11" w:rsidRDefault="00A03C11" w:rsidP="00A03C11">
                            <w:pPr>
                              <w:spacing w:line="400" w:lineRule="exact"/>
                              <w:rPr>
                                <w:b/>
                              </w:rPr>
                            </w:pPr>
                            <w:r w:rsidRPr="007F1624">
                              <w:rPr>
                                <w:rFonts w:hint="eastAsia"/>
                                <w:b/>
                              </w:rPr>
                              <w:t>團費已包：車費、導遊服務費、政府指定防疫旅遊健康保險。</w:t>
                            </w:r>
                          </w:p>
                          <w:p w14:paraId="29209D3A" w14:textId="77777777" w:rsidR="00A03C11" w:rsidRDefault="00A03C11" w:rsidP="00A03C11">
                            <w:pPr>
                              <w:spacing w:line="320" w:lineRule="exact"/>
                              <w:rPr>
                                <w:b/>
                                <w:sz w:val="22"/>
                              </w:rPr>
                            </w:pPr>
                            <w:bookmarkStart w:id="5" w:name="_Hlk56677229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(6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星期至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85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歲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10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萬元平安保險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(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包旅程期間</w:t>
                            </w:r>
                            <w:proofErr w:type="gramStart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感染新冠病毒</w:t>
                            </w:r>
                            <w:proofErr w:type="gramEnd"/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住院醫療費最高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$5000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保障</w:t>
                            </w:r>
                            <w:r w:rsidRPr="007F1624">
                              <w:rPr>
                                <w:rFonts w:hint="eastAsia"/>
                                <w:b/>
                                <w:sz w:val="22"/>
                              </w:rPr>
                              <w:t>))</w:t>
                            </w:r>
                            <w:bookmarkEnd w:id="5"/>
                          </w:p>
                          <w:p w14:paraId="633C8E96" w14:textId="77777777" w:rsidR="00A03C11" w:rsidRDefault="00A03C11" w:rsidP="00A03C11">
                            <w:pPr>
                              <w:spacing w:line="320" w:lineRule="exact"/>
                              <w:rPr>
                                <w:b/>
                                <w:color w:val="800000"/>
                                <w:sz w:val="22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要每一位參加者的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中文全名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,</w:t>
                            </w:r>
                            <w:r w:rsidRPr="00E87050">
                              <w:rPr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 xml:space="preserve"> 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電話及身份</w:t>
                            </w:r>
                            <w:proofErr w:type="gramStart"/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証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後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4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位字包括英文字母</w:t>
                            </w:r>
                            <w:r w:rsidRPr="00E87050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)</w:t>
                            </w:r>
                            <w:r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</w:p>
                          <w:p w14:paraId="4B2F518A" w14:textId="775013B8" w:rsidR="00164F2B" w:rsidRPr="00A03C11" w:rsidRDefault="00A03C11" w:rsidP="00CA14E1">
                            <w:pPr>
                              <w:spacing w:line="320" w:lineRule="exact"/>
                              <w:rPr>
                                <w:rFonts w:ascii="華康雅藝體W6" w:eastAsia="華康雅藝體W6" w:hAnsi="新細明體"/>
                                <w:b/>
                                <w:bCs/>
                                <w:color w:val="800000"/>
                                <w:szCs w:val="24"/>
                              </w:rPr>
                            </w:pP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按政府指引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:</w:t>
                            </w:r>
                            <w:r w:rsidRPr="0010117C">
                              <w:rPr>
                                <w:b/>
                                <w:color w:val="800000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成人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參加者手提必須安裝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  <w:highlight w:val="yellow"/>
                              </w:rPr>
                              <w:t>「安心出行」</w:t>
                            </w:r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在登上旅遊巴和進入景點，必須掃描二</w:t>
                            </w:r>
                            <w:proofErr w:type="gramStart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維碼作</w:t>
                            </w:r>
                            <w:proofErr w:type="gramEnd"/>
                            <w:r w:rsidRPr="0010117C">
                              <w:rPr>
                                <w:rFonts w:hint="eastAsia"/>
                                <w:b/>
                                <w:color w:val="800000"/>
                                <w:sz w:val="22"/>
                              </w:rPr>
                              <w:t>紀錄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7" style="position:absolute;left:0;text-align:left;margin-left:3.15pt;margin-top:18.5pt;width:545.5pt;height:162.9pt;z-index:251560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" fillcolor="white [3201]" strokecolor="#00b050" strokeweight="3pt">
                <v:path arrowok="t"/>
                <v:textbox>
                  <w:txbxContent>
                    <w:p w14:paraId="05259465" w14:textId="743F74E4" w:rsidR="00A03C11" w:rsidRPr="00601329" w:rsidRDefault="00A03C11" w:rsidP="00A03C11">
                      <w:pPr>
                        <w:spacing w:line="320" w:lineRule="exac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出發日期：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202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10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至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2022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年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月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F33D48">
                        <w:rPr>
                          <w:b/>
                          <w:color w:val="FF0000"/>
                          <w:sz w:val="28"/>
                          <w:szCs w:val="28"/>
                        </w:rPr>
                        <w:t>1</w:t>
                      </w:r>
                      <w:r w:rsidRPr="00F33D48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日</w:t>
                      </w:r>
                      <w:r w:rsidRPr="00601329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Pr="00601329">
                        <w:rPr>
                          <w:b/>
                          <w:sz w:val="28"/>
                          <w:szCs w:val="28"/>
                        </w:rPr>
                        <w:t xml:space="preserve">     </w:t>
                      </w:r>
                      <w:bookmarkStart w:id="6" w:name="_GoBack"/>
                      <w:bookmarkEnd w:id="6"/>
                      <w:r w:rsidRPr="00601329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6013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團號</w:t>
                      </w:r>
                      <w:r w:rsidRPr="00601329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:</w:t>
                      </w:r>
                      <w:r w:rsidRPr="00601329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8D1732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L05-</w:t>
                      </w:r>
                      <w:r w:rsidRPr="00601329">
                        <w:rPr>
                          <w:b/>
                          <w:color w:val="FF0000"/>
                          <w:sz w:val="28"/>
                          <w:szCs w:val="28"/>
                        </w:rPr>
                        <w:t>G5</w:t>
                      </w: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</w:p>
                    <w:p w14:paraId="0DBA9F58" w14:textId="77777777" w:rsidR="00A03C11" w:rsidRDefault="00A03C11" w:rsidP="00A03C11">
                      <w:pPr>
                        <w:spacing w:line="32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集合時間：早上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09:</w:t>
                      </w:r>
                      <w:r>
                        <w:rPr>
                          <w:rFonts w:hint="eastAsia"/>
                          <w:b/>
                        </w:rPr>
                        <w:t>15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B7FA35E" w14:textId="77777777" w:rsidR="00A03C11" w:rsidRDefault="00A03C11" w:rsidP="00A03C11">
                      <w:pPr>
                        <w:spacing w:line="320" w:lineRule="exact"/>
                        <w:rPr>
                          <w:b/>
                          <w:bCs/>
                          <w:sz w:val="22"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集合地點：</w:t>
                      </w:r>
                      <w:r>
                        <w:rPr>
                          <w:rFonts w:hint="eastAsia"/>
                          <w:b/>
                        </w:rPr>
                        <w:t>九龍塘</w:t>
                      </w:r>
                      <w:r>
                        <w:rPr>
                          <w:rFonts w:hint="eastAsia"/>
                          <w:b/>
                        </w:rPr>
                        <w:t>D</w:t>
                      </w:r>
                      <w:r>
                        <w:rPr>
                          <w:rFonts w:hint="eastAsia"/>
                          <w:b/>
                        </w:rPr>
                        <w:t>出口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/ </w:t>
                      </w:r>
                      <w:r>
                        <w:rPr>
                          <w:rFonts w:hint="eastAsia"/>
                          <w:b/>
                        </w:rPr>
                        <w:t>客人指定地點</w:t>
                      </w:r>
                    </w:p>
                    <w:p w14:paraId="7AAB2C66" w14:textId="77777777" w:rsidR="00A03C11" w:rsidRDefault="00A03C11" w:rsidP="00A03C11">
                      <w:pPr>
                        <w:spacing w:line="40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每位團費：</w:t>
                      </w:r>
                      <w:r w:rsidRPr="0010117C">
                        <w:rPr>
                          <w:rFonts w:hint="eastAsia"/>
                          <w:b/>
                          <w:color w:val="FF0000"/>
                          <w:sz w:val="32"/>
                          <w:szCs w:val="32"/>
                        </w:rPr>
                        <w:t>$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15</w:t>
                      </w:r>
                      <w:r w:rsidRPr="0010117C">
                        <w:rPr>
                          <w:b/>
                          <w:color w:val="FF0000"/>
                          <w:sz w:val="32"/>
                          <w:szCs w:val="32"/>
                        </w:rPr>
                        <w:t>8</w:t>
                      </w:r>
                      <w:r w:rsidRPr="007F1624">
                        <w:rPr>
                          <w:b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</w:rPr>
                        <w:t>起</w:t>
                      </w:r>
                      <w:r w:rsidRPr="007F1624">
                        <w:rPr>
                          <w:b/>
                        </w:rPr>
                        <w:t xml:space="preserve"> (</w:t>
                      </w:r>
                      <w:r w:rsidRPr="007F1624">
                        <w:rPr>
                          <w:rFonts w:hint="eastAsia"/>
                          <w:b/>
                        </w:rPr>
                        <w:t>大小同價</w:t>
                      </w:r>
                      <w:r w:rsidRPr="007F1624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13D33839" w14:textId="77777777" w:rsidR="00A03C11" w:rsidRDefault="00A03C11" w:rsidP="00A03C11">
                      <w:pPr>
                        <w:spacing w:line="400" w:lineRule="exact"/>
                        <w:rPr>
                          <w:b/>
                        </w:rPr>
                      </w:pPr>
                      <w:r w:rsidRPr="007F1624">
                        <w:rPr>
                          <w:rFonts w:hint="eastAsia"/>
                          <w:b/>
                        </w:rPr>
                        <w:t>團費已包：車費、導遊服務費、政府指定防疫旅遊健康保險。</w:t>
                      </w:r>
                    </w:p>
                    <w:p w14:paraId="29209D3A" w14:textId="77777777" w:rsidR="00A03C11" w:rsidRDefault="00A03C11" w:rsidP="00A03C11">
                      <w:pPr>
                        <w:spacing w:line="320" w:lineRule="exact"/>
                        <w:rPr>
                          <w:b/>
                          <w:sz w:val="22"/>
                        </w:rPr>
                      </w:pPr>
                      <w:bookmarkStart w:id="7" w:name="_Hlk56677229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(6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星期至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85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歲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10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萬元平安保險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(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包旅程期間</w:t>
                      </w:r>
                      <w:proofErr w:type="gramStart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感染新冠病毒</w:t>
                      </w:r>
                      <w:proofErr w:type="gramEnd"/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住院醫療費最高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$5000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保障</w:t>
                      </w:r>
                      <w:r w:rsidRPr="007F1624">
                        <w:rPr>
                          <w:rFonts w:hint="eastAsia"/>
                          <w:b/>
                          <w:sz w:val="22"/>
                        </w:rPr>
                        <w:t>))</w:t>
                      </w:r>
                      <w:bookmarkEnd w:id="7"/>
                    </w:p>
                    <w:p w14:paraId="633C8E96" w14:textId="77777777" w:rsidR="00A03C11" w:rsidRDefault="00A03C11" w:rsidP="00A03C11">
                      <w:pPr>
                        <w:spacing w:line="320" w:lineRule="exact"/>
                        <w:rPr>
                          <w:b/>
                          <w:color w:val="800000"/>
                          <w:sz w:val="22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要每一位參加者的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中文全名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,</w:t>
                      </w:r>
                      <w:r w:rsidRPr="00E87050">
                        <w:rPr>
                          <w:b/>
                          <w:color w:val="800000"/>
                          <w:sz w:val="22"/>
                          <w:highlight w:val="yellow"/>
                        </w:rPr>
                        <w:t xml:space="preserve"> 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電話及身份</w:t>
                      </w:r>
                      <w:proofErr w:type="gramStart"/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証</w:t>
                      </w:r>
                      <w:proofErr w:type="gramEnd"/>
                      <w:r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後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4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位字包括英文字母</w:t>
                      </w:r>
                      <w:r w:rsidRPr="00E87050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)</w:t>
                      </w:r>
                      <w:r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</w:p>
                    <w:p w14:paraId="4B2F518A" w14:textId="775013B8" w:rsidR="00164F2B" w:rsidRPr="00A03C11" w:rsidRDefault="00A03C11" w:rsidP="00CA14E1">
                      <w:pPr>
                        <w:spacing w:line="320" w:lineRule="exact"/>
                        <w:rPr>
                          <w:rFonts w:ascii="華康雅藝體W6" w:eastAsia="華康雅藝體W6" w:hAnsi="新細明體"/>
                          <w:b/>
                          <w:bCs/>
                          <w:color w:val="800000"/>
                          <w:szCs w:val="24"/>
                        </w:rPr>
                      </w:pP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按政府指引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:</w:t>
                      </w:r>
                      <w:r w:rsidRPr="0010117C">
                        <w:rPr>
                          <w:b/>
                          <w:color w:val="800000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成人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參加者手提必須安裝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  <w:highlight w:val="yellow"/>
                        </w:rPr>
                        <w:t>「安心出行」</w:t>
                      </w:r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在登上旅遊巴和進入景點，必須掃描二</w:t>
                      </w:r>
                      <w:proofErr w:type="gramStart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維碼作</w:t>
                      </w:r>
                      <w:proofErr w:type="gramEnd"/>
                      <w:r w:rsidRPr="0010117C">
                        <w:rPr>
                          <w:rFonts w:hint="eastAsia"/>
                          <w:b/>
                          <w:color w:val="800000"/>
                          <w:sz w:val="22"/>
                        </w:rPr>
                        <w:t>紀錄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3"/>
    <w:p w14:paraId="24FED878" w14:textId="0C1F025A" w:rsidR="00BE28B4" w:rsidRDefault="00BE28B4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DF8F0A3" w14:textId="4FCE1081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8A9B883" w14:textId="13624359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21164649" w14:textId="475DB510" w:rsidR="00397157" w:rsidRDefault="00397157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4511A240" w14:textId="3CC1FED2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1BAC231" w14:textId="4B4303A8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50A82A2F" w14:textId="3AB396C3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4E560D9" w14:textId="224B656F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332A4D3" w14:textId="575638FA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68C2856" w14:textId="21D4A4FD" w:rsidR="004A6341" w:rsidRDefault="00951558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 wp14:anchorId="1783BE58" wp14:editId="33D6171B">
                <wp:simplePos x="0" y="0"/>
                <wp:positionH relativeFrom="margin">
                  <wp:posOffset>22860</wp:posOffset>
                </wp:positionH>
                <wp:positionV relativeFrom="paragraph">
                  <wp:posOffset>92710</wp:posOffset>
                </wp:positionV>
                <wp:extent cx="6945630" cy="3421380"/>
                <wp:effectExtent l="19050" t="19050" r="45720" b="45720"/>
                <wp:wrapNone/>
                <wp:docPr id="17" name="矩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45630" cy="34213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74D58" w14:textId="60A7B4BC" w:rsidR="00CA14E1" w:rsidRPr="006440C5" w:rsidRDefault="00CA14E1" w:rsidP="00991D5E">
                            <w:pPr>
                              <w:spacing w:line="48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※ 行 程 ※</w:t>
                            </w:r>
                            <w:r w:rsidRPr="006440C5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     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（內容：</w:t>
                            </w:r>
                            <w:r w:rsidR="00A24F48" w:rsidRPr="009D64EB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大埔海濱公園</w:t>
                            </w:r>
                            <w:r w:rsidR="00A24F4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="00A24F48">
                              <w:rPr>
                                <w:rFonts w:ascii="超世紀中圓體" w:eastAsia="超世紀中圓體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mins</w:t>
                            </w:r>
                            <w:r w:rsidR="007F152E"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&amp;</w:t>
                            </w:r>
                            <w:r w:rsidR="007F152E"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4F48" w:rsidRPr="009D64EB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公園</w:t>
                            </w:r>
                            <w:r w:rsidR="00A24F4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廣場小休</w:t>
                            </w:r>
                            <w:r w:rsidR="00A24F48"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30</w:t>
                            </w:r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mins</w:t>
                            </w:r>
                            <w:proofErr w:type="gramStart"/>
                            <w:r w:rsidR="007F152E" w:rsidRPr="007F152E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proofErr w:type="gramEnd"/>
                          </w:p>
                          <w:p w14:paraId="7D2D8816" w14:textId="3B108212" w:rsidR="001B0203" w:rsidRDefault="00CA14E1" w:rsidP="00991D5E">
                            <w:pPr>
                              <w:spacing w:line="480" w:lineRule="exact"/>
                              <w:rPr>
                                <w:rFonts w:ascii="超世紀中圓體" w:eastAsia="超世紀中圓體"/>
                                <w:b/>
                                <w:szCs w:val="24"/>
                              </w:rPr>
                            </w:pPr>
                            <w:r w:rsidRPr="00F66493"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 xml:space="preserve">開車 → </w:t>
                            </w:r>
                            <w:r w:rsidR="009D64EB" w:rsidRPr="009D64EB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大埔海濱公園</w:t>
                            </w:r>
                            <w:r w:rsidR="00FD310E" w:rsidRPr="00FD310E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10E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歷史紀念</w:t>
                            </w:r>
                            <w:r w:rsidR="00FD310E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310E" w:rsidRPr="00FD310E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巨型花海</w:t>
                            </w:r>
                            <w:r w:rsidR="00D66B44" w:rsidRPr="00F66493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Cs w:val="24"/>
                              </w:rPr>
                              <w:t xml:space="preserve"> </w:t>
                            </w:r>
                            <w:r w:rsidR="00D66B44" w:rsidRPr="00F66493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Cs w:val="24"/>
                              </w:rPr>
                              <w:t>(</w:t>
                            </w:r>
                            <w:r w:rsidR="00D66B44" w:rsidRPr="00F66493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Cs w:val="24"/>
                              </w:rPr>
                              <w:t>全程</w:t>
                            </w:r>
                            <w:proofErr w:type="gramStart"/>
                            <w:r w:rsidR="00D66B44" w:rsidRPr="00F66493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Cs w:val="24"/>
                              </w:rPr>
                              <w:t>石屎路</w:t>
                            </w:r>
                            <w:proofErr w:type="gramEnd"/>
                            <w:r w:rsidR="00D66B44" w:rsidRPr="00F66493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Cs w:val="24"/>
                              </w:rPr>
                              <w:t xml:space="preserve"> 易行,</w:t>
                            </w:r>
                            <w:r w:rsidR="00D66B44" w:rsidRPr="00F66493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Cs w:val="24"/>
                              </w:rPr>
                              <w:t xml:space="preserve"> </w:t>
                            </w:r>
                            <w:r w:rsidR="00D66B44" w:rsidRPr="00F66493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Cs w:val="24"/>
                              </w:rPr>
                              <w:t>全程步行約</w:t>
                            </w:r>
                            <w:r w:rsidR="00A24F4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Cs w:val="24"/>
                              </w:rPr>
                              <w:t>90</w:t>
                            </w:r>
                            <w:r w:rsidR="00D66B44" w:rsidRPr="00F66493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Cs w:val="24"/>
                              </w:rPr>
                              <w:t>分鐘</w:t>
                            </w:r>
                            <w:r w:rsidR="00D66B44" w:rsidRPr="00F66493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Cs w:val="24"/>
                              </w:rPr>
                              <w:t>)</w:t>
                            </w:r>
                            <w:r w:rsidR="001B0203" w:rsidRPr="00F66493">
                              <w:rPr>
                                <w:rFonts w:ascii="超世紀中圓體" w:eastAsia="超世紀中圓體" w:hint="eastAsia"/>
                                <w:b/>
                                <w:szCs w:val="24"/>
                              </w:rPr>
                              <w:t>＞</w:t>
                            </w:r>
                          </w:p>
                          <w:p w14:paraId="14157970" w14:textId="3741253A" w:rsidR="00603370" w:rsidRPr="00E1156F" w:rsidRDefault="00603370" w:rsidP="00E1156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156F">
                              <w:rPr>
                                <w:rFonts w:hint="eastAsia"/>
                                <w:b/>
                                <w:bCs/>
                              </w:rPr>
                              <w:t>(</w:t>
                            </w:r>
                            <w:r w:rsidRPr="00E1156F">
                              <w:rPr>
                                <w:b/>
                                <w:bCs/>
                              </w:rPr>
                              <w:t>大埔海濱公園於</w:t>
                            </w:r>
                            <w:proofErr w:type="gramStart"/>
                            <w:r w:rsidRPr="00E1156F">
                              <w:rPr>
                                <w:b/>
                                <w:bCs/>
                              </w:rPr>
                              <w:t>從填海得</w:t>
                            </w:r>
                            <w:proofErr w:type="gramEnd"/>
                            <w:r w:rsidRPr="00E1156F">
                              <w:rPr>
                                <w:b/>
                                <w:bCs/>
                              </w:rPr>
                              <w:t>來的約</w:t>
                            </w:r>
                            <w:r w:rsidRPr="00E1156F">
                              <w:rPr>
                                <w:b/>
                                <w:bCs/>
                              </w:rPr>
                              <w:t>22</w:t>
                            </w:r>
                            <w:hyperlink r:id="rId16" w:tooltip="公頃" w:history="1">
                              <w:r w:rsidRPr="00E1156F">
                                <w:rPr>
                                  <w:rStyle w:val="a9"/>
                                  <w:b/>
                                  <w:bCs/>
                                </w:rPr>
                                <w:t>公</w:t>
                              </w:r>
                              <w:proofErr w:type="gramStart"/>
                              <w:r w:rsidRPr="00E1156F">
                                <w:rPr>
                                  <w:rStyle w:val="a9"/>
                                  <w:b/>
                                  <w:bCs/>
                                </w:rPr>
                                <w:t>頃</w:t>
                              </w:r>
                              <w:proofErr w:type="gramEnd"/>
                            </w:hyperlink>
                            <w:r w:rsidRPr="00E1156F">
                              <w:rPr>
                                <w:b/>
                                <w:bCs/>
                              </w:rPr>
                              <w:t>土地上興建，為香港面積最大的公園</w:t>
                            </w:r>
                            <w:r w:rsidRPr="00E1156F">
                              <w:rPr>
                                <w:rFonts w:hint="eastAsia"/>
                                <w:b/>
                                <w:bCs/>
                              </w:rPr>
                              <w:t>，</w:t>
                            </w:r>
                            <w:r w:rsidRPr="00E1156F">
                              <w:rPr>
                                <w:b/>
                                <w:bCs/>
                              </w:rPr>
                              <w:t>1997</w:t>
                            </w:r>
                            <w:r w:rsidRPr="00E1156F">
                              <w:rPr>
                                <w:b/>
                                <w:bCs/>
                              </w:rPr>
                              <w:t>年建成，耗資</w:t>
                            </w:r>
                            <w:r w:rsidRPr="00E1156F">
                              <w:rPr>
                                <w:b/>
                                <w:bCs/>
                              </w:rPr>
                              <w:t>2</w:t>
                            </w:r>
                            <w:r w:rsidRPr="00E1156F">
                              <w:rPr>
                                <w:b/>
                                <w:bCs/>
                              </w:rPr>
                              <w:t>億</w:t>
                            </w:r>
                            <w:r w:rsidRPr="00E1156F">
                              <w:rPr>
                                <w:b/>
                                <w:bCs/>
                              </w:rPr>
                              <w:t>1</w:t>
                            </w:r>
                            <w:proofErr w:type="gramStart"/>
                            <w:r w:rsidRPr="00E1156F">
                              <w:rPr>
                                <w:b/>
                                <w:bCs/>
                              </w:rPr>
                              <w:t>千萬</w:t>
                            </w:r>
                            <w:proofErr w:type="gramEnd"/>
                            <w:r w:rsidRPr="00E1156F">
                              <w:rPr>
                                <w:b/>
                                <w:bCs/>
                              </w:rPr>
                              <w:t>港元興建</w:t>
                            </w:r>
                            <w:r w:rsidRPr="00E1156F">
                              <w:rPr>
                                <w:rFonts w:hint="eastAsia"/>
                                <w:b/>
                                <w:bCs/>
                              </w:rPr>
                              <w:t>，</w:t>
                            </w:r>
                            <w:r w:rsidRPr="00E1156F">
                              <w:rPr>
                                <w:b/>
                                <w:bCs/>
                              </w:rPr>
                              <w:t>露天劇場、昆蟲屋、自然生態花園、西式花園、以及香港少有的</w:t>
                            </w:r>
                            <w:hyperlink r:id="rId17" w:tooltip="風箏" w:history="1">
                              <w:r w:rsidRPr="00E1156F">
                                <w:rPr>
                                  <w:rStyle w:val="a9"/>
                                  <w:b/>
                                  <w:bCs/>
                                </w:rPr>
                                <w:t>風箏</w:t>
                              </w:r>
                            </w:hyperlink>
                            <w:r w:rsidRPr="00E1156F">
                              <w:rPr>
                                <w:b/>
                                <w:bCs/>
                              </w:rPr>
                              <w:t>場等</w:t>
                            </w:r>
                            <w:r w:rsidRPr="00E1156F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  <w:r w:rsidR="00E1156F">
                              <w:rPr>
                                <w:rFonts w:hint="eastAsia"/>
                                <w:b/>
                                <w:bCs/>
                              </w:rPr>
                              <w:t>)</w:t>
                            </w:r>
                          </w:p>
                          <w:p w14:paraId="28BDF861" w14:textId="77777777" w:rsidR="00E1156F" w:rsidRDefault="00CA14E1" w:rsidP="00951558">
                            <w:pPr>
                              <w:spacing w:line="520" w:lineRule="exact"/>
                              <w:rPr>
                                <w:b/>
                                <w:bCs/>
                              </w:rPr>
                            </w:pPr>
                            <w:r w:rsidRPr="00BE4C0C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＞</w:t>
                            </w:r>
                            <w:r w:rsidR="009D64EB" w:rsidRPr="00A24F48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香港回歸紀念塔</w:t>
                            </w:r>
                            <w:r w:rsidR="009D64EB" w:rsidRPr="00A24F48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D64EB" w:rsidRPr="00A24F48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:</w:t>
                            </w:r>
                            <w:r w:rsidR="00E1156F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3370" w:rsidRPr="00E1156F">
                              <w:rPr>
                                <w:b/>
                                <w:bCs/>
                              </w:rPr>
                              <w:t>位處當年</w:t>
                            </w:r>
                            <w:hyperlink r:id="rId18" w:tooltip="英國軍隊" w:history="1">
                              <w:r w:rsidR="00603370" w:rsidRPr="00E1156F">
                                <w:rPr>
                                  <w:rStyle w:val="a9"/>
                                  <w:b/>
                                  <w:bCs/>
                                </w:rPr>
                                <w:t>英國軍隊</w:t>
                              </w:r>
                            </w:hyperlink>
                            <w:r w:rsidR="00603370" w:rsidRPr="00E1156F">
                              <w:rPr>
                                <w:b/>
                                <w:bCs/>
                              </w:rPr>
                              <w:t>接管</w:t>
                            </w:r>
                            <w:hyperlink r:id="rId19" w:tooltip="新界" w:history="1">
                              <w:r w:rsidR="00603370" w:rsidRPr="00E1156F">
                                <w:rPr>
                                  <w:rStyle w:val="a9"/>
                                  <w:b/>
                                  <w:bCs/>
                                </w:rPr>
                                <w:t>新界</w:t>
                              </w:r>
                            </w:hyperlink>
                            <w:r w:rsidR="00603370" w:rsidRPr="00E1156F">
                              <w:rPr>
                                <w:b/>
                                <w:bCs/>
                              </w:rPr>
                              <w:t>時之登陸地點，遊人可以登上塔上</w:t>
                            </w:r>
                            <w:proofErr w:type="gramStart"/>
                            <w:r w:rsidR="00603370" w:rsidRPr="00E1156F">
                              <w:rPr>
                                <w:b/>
                                <w:bCs/>
                              </w:rPr>
                              <w:t>瞭覽</w:t>
                            </w:r>
                            <w:proofErr w:type="gramEnd"/>
                            <w:r w:rsidR="00603370" w:rsidRPr="00E1156F">
                              <w:rPr>
                                <w:b/>
                                <w:bCs/>
                              </w:rPr>
                              <w:t>大埔海濱</w:t>
                            </w:r>
                          </w:p>
                          <w:p w14:paraId="49002AEE" w14:textId="77777777" w:rsidR="00E1156F" w:rsidRDefault="00603370" w:rsidP="00E1156F">
                            <w:pPr>
                              <w:spacing w:line="400" w:lineRule="exact"/>
                              <w:ind w:firstLineChars="100" w:firstLine="240"/>
                              <w:rPr>
                                <w:b/>
                                <w:bCs/>
                              </w:rPr>
                            </w:pPr>
                            <w:r w:rsidRPr="00E1156F">
                              <w:rPr>
                                <w:b/>
                                <w:bCs/>
                              </w:rPr>
                              <w:t>公園之全景，遠眺</w:t>
                            </w:r>
                            <w:hyperlink r:id="rId20" w:tooltip="八仙嶺" w:history="1">
                              <w:r w:rsidRPr="00E1156F">
                                <w:rPr>
                                  <w:rStyle w:val="a9"/>
                                  <w:b/>
                                  <w:bCs/>
                                </w:rPr>
                                <w:t>八仙嶺</w:t>
                              </w:r>
                            </w:hyperlink>
                            <w:r w:rsidRPr="00E1156F">
                              <w:rPr>
                                <w:b/>
                                <w:bCs/>
                              </w:rPr>
                              <w:t>及</w:t>
                            </w:r>
                            <w:hyperlink r:id="rId21" w:tooltip="馬鞍山 (香港山峰)" w:history="1">
                              <w:r w:rsidRPr="00E1156F">
                                <w:rPr>
                                  <w:rStyle w:val="a9"/>
                                  <w:b/>
                                  <w:bCs/>
                                </w:rPr>
                                <w:t>馬鞍山</w:t>
                              </w:r>
                            </w:hyperlink>
                            <w:r w:rsidRPr="00E1156F">
                              <w:rPr>
                                <w:b/>
                                <w:bCs/>
                              </w:rPr>
                              <w:t>的景色。</w:t>
                            </w:r>
                            <w:hyperlink r:id="rId22" w:tooltip="香港回歸紀念塔" w:history="1">
                              <w:r w:rsidRPr="00E1156F">
                                <w:rPr>
                                  <w:rStyle w:val="a9"/>
                                  <w:b/>
                                  <w:bCs/>
                                </w:rPr>
                                <w:t>香港回歸紀念塔</w:t>
                              </w:r>
                            </w:hyperlink>
                            <w:r w:rsidRPr="00E1156F">
                              <w:rPr>
                                <w:b/>
                                <w:bCs/>
                              </w:rPr>
                              <w:t>高</w:t>
                            </w:r>
                            <w:r w:rsidRPr="00E1156F">
                              <w:rPr>
                                <w:b/>
                                <w:bCs/>
                              </w:rPr>
                              <w:t>32.4</w:t>
                            </w:r>
                            <w:r w:rsidRPr="00E1156F">
                              <w:rPr>
                                <w:b/>
                                <w:bCs/>
                              </w:rPr>
                              <w:t>米，分上下兩層，為螺旋形設計，</w:t>
                            </w:r>
                          </w:p>
                          <w:p w14:paraId="3DA589DD" w14:textId="1AEE74B6" w:rsidR="00A77899" w:rsidRPr="00E1156F" w:rsidRDefault="00603370" w:rsidP="00E1156F">
                            <w:pPr>
                              <w:spacing w:line="400" w:lineRule="exact"/>
                              <w:ind w:firstLineChars="100" w:firstLine="240"/>
                              <w:rPr>
                                <w:b/>
                                <w:bCs/>
                              </w:rPr>
                            </w:pPr>
                            <w:r w:rsidRPr="00E1156F">
                              <w:rPr>
                                <w:b/>
                                <w:bCs/>
                              </w:rPr>
                              <w:t>以木材為建築材料，充滿返樸歸真的自然感覺</w:t>
                            </w:r>
                            <w:r w:rsidR="00E1156F" w:rsidRPr="00E1156F">
                              <w:rPr>
                                <w:b/>
                                <w:bCs/>
                              </w:rPr>
                              <w:t>。</w:t>
                            </w:r>
                          </w:p>
                          <w:p w14:paraId="3CC16A4D" w14:textId="77777777" w:rsidR="00E1156F" w:rsidRDefault="009D64EB" w:rsidP="00A24F48">
                            <w:pPr>
                              <w:spacing w:line="400" w:lineRule="exact"/>
                              <w:rPr>
                                <w:b/>
                                <w:bCs/>
                              </w:rPr>
                            </w:pPr>
                            <w:r w:rsidRPr="00BE4C0C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＞</w:t>
                            </w:r>
                            <w:r w:rsidRPr="00A24F48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香港回歸十週年紀念雕</w:t>
                            </w:r>
                            <w:r w:rsidRPr="00A24F48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塑</w:t>
                            </w:r>
                            <w:r w:rsidRPr="00A24F48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24F48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:</w:t>
                            </w:r>
                            <w:r w:rsidRPr="00BE4C0C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603370" w:rsidRPr="00E1156F">
                              <w:rPr>
                                <w:b/>
                                <w:bCs/>
                              </w:rPr>
                              <w:t>園內豎立「回歸十周年紀念雕塑」，與十年前落成的回歸紀念塔互</w:t>
                            </w:r>
                          </w:p>
                          <w:p w14:paraId="529F6FF3" w14:textId="0BC5C273" w:rsidR="001B0203" w:rsidRDefault="00603370" w:rsidP="00E1156F">
                            <w:pPr>
                              <w:spacing w:line="400" w:lineRule="exact"/>
                              <w:ind w:firstLineChars="100" w:firstLine="240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E1156F">
                              <w:rPr>
                                <w:b/>
                                <w:bCs/>
                              </w:rPr>
                              <w:t>相輝映，雕塑約高</w:t>
                            </w:r>
                            <w:r w:rsidRPr="00E1156F">
                              <w:rPr>
                                <w:b/>
                                <w:bCs/>
                              </w:rPr>
                              <w:t>18</w:t>
                            </w:r>
                            <w:r w:rsidRPr="00E1156F">
                              <w:rPr>
                                <w:b/>
                                <w:bCs/>
                              </w:rPr>
                              <w:t>米，</w:t>
                            </w:r>
                            <w:r w:rsidR="009D64EB" w:rsidRPr="00E1156F">
                              <w:rPr>
                                <w:b/>
                                <w:bCs/>
                              </w:rPr>
                              <w:t>以中國的「中」字為造型，豎立於公園之南</w:t>
                            </w:r>
                            <w:r w:rsidR="009D64EB" w:rsidRPr="00E1156F">
                              <w:rPr>
                                <w:rFonts w:hint="eastAsia"/>
                                <w:b/>
                                <w:bCs/>
                              </w:rPr>
                              <w:t>。</w:t>
                            </w:r>
                          </w:p>
                          <w:p w14:paraId="6350808F" w14:textId="1CD17555" w:rsidR="00A77899" w:rsidRDefault="009D64EB" w:rsidP="00A24F48">
                            <w:pPr>
                              <w:spacing w:line="400" w:lineRule="exact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BE4C0C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＞</w:t>
                            </w:r>
                            <w:r w:rsidR="001B0203" w:rsidRPr="00A24F48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昆蟲</w:t>
                            </w:r>
                            <w:r w:rsidR="001B0203" w:rsidRPr="00A24F48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屋</w:t>
                            </w:r>
                            <w:r w:rsidR="001B0203" w:rsidRPr="00A24F48">
                              <w:rPr>
                                <w:rFonts w:hint="eastAsia"/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0203" w:rsidRPr="00A24F48">
                              <w:rPr>
                                <w:b/>
                                <w:bCs/>
                                <w:color w:val="0000FF"/>
                                <w:sz w:val="28"/>
                                <w:szCs w:val="28"/>
                              </w:rPr>
                              <w:t>:</w:t>
                            </w:r>
                            <w:r w:rsidR="001B0203" w:rsidRPr="00BE4C0C">
                              <w:rPr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1B0203" w:rsidRPr="00BE4C0C">
                              <w:rPr>
                                <w:b/>
                                <w:bCs/>
                                <w:szCs w:val="24"/>
                              </w:rPr>
                              <w:t>昆蟲屋設於</w:t>
                            </w:r>
                            <w:proofErr w:type="gramEnd"/>
                            <w:r w:rsidR="001B0203" w:rsidRPr="00BE4C0C">
                              <w:rPr>
                                <w:b/>
                                <w:bCs/>
                                <w:szCs w:val="24"/>
                              </w:rPr>
                              <w:t>大埔海濱公園中央，展覽廳佔地約</w:t>
                            </w:r>
                            <w:r w:rsidR="001B0203" w:rsidRPr="00BE4C0C">
                              <w:rPr>
                                <w:b/>
                                <w:bCs/>
                                <w:szCs w:val="24"/>
                              </w:rPr>
                              <w:t>250</w:t>
                            </w:r>
                            <w:r w:rsidR="001B0203" w:rsidRPr="00BE4C0C">
                              <w:rPr>
                                <w:b/>
                                <w:bCs/>
                                <w:szCs w:val="24"/>
                              </w:rPr>
                              <w:t>平方米，展示昆蟲標本與模型，提供不同品種的實用資訊，讓參觀者透過展品投入繽紛有趣的昆蟲天地</w:t>
                            </w:r>
                            <w:r w:rsidR="001B0203" w:rsidRPr="00BE4C0C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。</w:t>
                            </w:r>
                          </w:p>
                          <w:p w14:paraId="116EB924" w14:textId="6198CAAC" w:rsidR="00CA14E1" w:rsidRPr="00BE4C0C" w:rsidRDefault="00F93776" w:rsidP="00A24F48">
                            <w:pPr>
                              <w:spacing w:line="400" w:lineRule="exact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 w:rsidRPr="00BE4C0C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→</w:t>
                            </w:r>
                            <w:r w:rsidR="00951558" w:rsidRPr="009D64EB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大埔</w:t>
                            </w:r>
                            <w:r w:rsidR="00E1156F" w:rsidRPr="009D64EB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公園</w:t>
                            </w:r>
                            <w:r w:rsidR="00E1156F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廣場</w:t>
                            </w:r>
                            <w:r w:rsidR="00F71777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  <w:r w:rsidR="00E1156F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草地小休 </w:t>
                            </w:r>
                            <w:r w:rsidR="00C8485A" w:rsidRPr="00BE4C0C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約</w:t>
                            </w:r>
                            <w:r w:rsidR="00CA14E1" w:rsidRPr="00BE4C0C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1</w:t>
                            </w:r>
                            <w:r w:rsidR="00193B8E" w:rsidRPr="00BE4C0C">
                              <w:rPr>
                                <w:b/>
                                <w:bCs/>
                                <w:szCs w:val="24"/>
                              </w:rPr>
                              <w:t>2</w:t>
                            </w:r>
                            <w:r w:rsidR="00CA14E1" w:rsidRPr="00BE4C0C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:</w:t>
                            </w:r>
                            <w:r w:rsidR="00E9335A">
                              <w:rPr>
                                <w:b/>
                                <w:bCs/>
                                <w:szCs w:val="24"/>
                              </w:rPr>
                              <w:t>3</w:t>
                            </w:r>
                            <w:r w:rsidR="00E1156F">
                              <w:rPr>
                                <w:b/>
                                <w:bCs/>
                                <w:szCs w:val="24"/>
                              </w:rPr>
                              <w:t>0</w:t>
                            </w:r>
                            <w:r w:rsidR="00CA14E1" w:rsidRPr="00BE4C0C">
                              <w:rPr>
                                <w:rFonts w:hint="eastAsia"/>
                                <w:b/>
                                <w:bCs/>
                                <w:szCs w:val="24"/>
                              </w:rPr>
                              <w:t>回程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83BE58" id="矩形 17" o:spid="_x0000_s1028" style="position:absolute;left:0;text-align:left;margin-left:1.8pt;margin-top:7.3pt;width:546.9pt;height:269.4pt;z-index:251566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" fillcolor="#fff2cc [663]" strokecolor="#ffc000 [3207]" strokeweight="4.5pt">
                <v:path arrowok="t"/>
                <v:textbox>
                  <w:txbxContent>
                    <w:p w14:paraId="0B074D58" w14:textId="60A7B4BC" w:rsidR="00CA14E1" w:rsidRPr="006440C5" w:rsidRDefault="00CA14E1" w:rsidP="00991D5E">
                      <w:pPr>
                        <w:spacing w:line="48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※ 行 程 ※</w:t>
                      </w:r>
                      <w:r w:rsidRPr="006440C5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     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（內容：</w:t>
                      </w:r>
                      <w:r w:rsidR="00A24F48" w:rsidRPr="009D64EB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大埔海濱公園</w:t>
                      </w:r>
                      <w:r w:rsidR="00A24F48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="00A24F48">
                        <w:rPr>
                          <w:rFonts w:ascii="超世紀中圓體" w:eastAsia="超世紀中圓體"/>
                          <w:b/>
                          <w:color w:val="FF0000"/>
                          <w:sz w:val="28"/>
                          <w:szCs w:val="28"/>
                        </w:rPr>
                        <w:t>0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mins</w:t>
                      </w:r>
                      <w:r w:rsidR="007F152E"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&amp;</w:t>
                      </w:r>
                      <w:r w:rsidR="007F152E"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A24F48" w:rsidRPr="009D64EB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公園</w:t>
                      </w:r>
                      <w:r w:rsidR="00A24F48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廣場小休</w:t>
                      </w:r>
                      <w:r w:rsidR="00A24F48"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30</w:t>
                      </w:r>
                      <w:r w:rsidR="007F152E" w:rsidRPr="007F152E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mins）</w:t>
                      </w:r>
                    </w:p>
                    <w:p w14:paraId="7D2D8816" w14:textId="3B108212" w:rsidR="001B0203" w:rsidRDefault="00CA14E1" w:rsidP="00991D5E">
                      <w:pPr>
                        <w:spacing w:line="480" w:lineRule="exact"/>
                        <w:rPr>
                          <w:rFonts w:ascii="超世紀中圓體" w:eastAsia="超世紀中圓體"/>
                          <w:b/>
                          <w:szCs w:val="24"/>
                        </w:rPr>
                      </w:pPr>
                      <w:r w:rsidRPr="00F66493"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 xml:space="preserve">開車 → </w:t>
                      </w:r>
                      <w:r w:rsidR="009D64EB" w:rsidRPr="009D64EB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大埔海濱公園</w:t>
                      </w:r>
                      <w:r w:rsidR="00FD310E" w:rsidRPr="00FD310E">
                        <w:rPr>
                          <w:rFonts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FD310E">
                        <w:rPr>
                          <w:rFonts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歷史紀念</w:t>
                      </w:r>
                      <w:r w:rsidR="00FD310E">
                        <w:rPr>
                          <w:rFonts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FD310E" w:rsidRPr="00FD310E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巨型花海</w:t>
                      </w:r>
                      <w:r w:rsidR="00D66B44" w:rsidRPr="00F66493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Cs w:val="24"/>
                        </w:rPr>
                        <w:t xml:space="preserve"> </w:t>
                      </w:r>
                      <w:r w:rsidR="00D66B44" w:rsidRPr="00F66493">
                        <w:rPr>
                          <w:rFonts w:ascii="新細明體" w:hAnsi="新細明體" w:cs="新細明體" w:hint="eastAsia"/>
                          <w:b/>
                          <w:spacing w:val="30"/>
                          <w:szCs w:val="24"/>
                        </w:rPr>
                        <w:t>(</w:t>
                      </w:r>
                      <w:r w:rsidR="00D66B44" w:rsidRPr="00F66493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Cs w:val="24"/>
                        </w:rPr>
                        <w:t>全程石屎路 易行,</w:t>
                      </w:r>
                      <w:r w:rsidR="00D66B44" w:rsidRPr="00F66493">
                        <w:rPr>
                          <w:rFonts w:ascii="超世紀粗圓體" w:eastAsia="超世紀粗圓體" w:hAnsi="新細明體"/>
                          <w:b/>
                          <w:color w:val="008080"/>
                          <w:szCs w:val="24"/>
                        </w:rPr>
                        <w:t xml:space="preserve"> </w:t>
                      </w:r>
                      <w:r w:rsidR="00D66B44" w:rsidRPr="00F66493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Cs w:val="24"/>
                        </w:rPr>
                        <w:t>全程步行約</w:t>
                      </w:r>
                      <w:r w:rsidR="00A24F48">
                        <w:rPr>
                          <w:rFonts w:ascii="超世紀粗圓體" w:eastAsia="超世紀粗圓體" w:hAnsi="新細明體"/>
                          <w:b/>
                          <w:color w:val="008080"/>
                          <w:szCs w:val="24"/>
                        </w:rPr>
                        <w:t>90</w:t>
                      </w:r>
                      <w:r w:rsidR="00D66B44" w:rsidRPr="00F66493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Cs w:val="24"/>
                        </w:rPr>
                        <w:t>分鐘</w:t>
                      </w:r>
                      <w:r w:rsidR="00D66B44" w:rsidRPr="00F66493">
                        <w:rPr>
                          <w:rFonts w:ascii="新細明體" w:hAnsi="新細明體" w:cs="新細明體" w:hint="eastAsia"/>
                          <w:b/>
                          <w:spacing w:val="30"/>
                          <w:szCs w:val="24"/>
                        </w:rPr>
                        <w:t>)</w:t>
                      </w:r>
                      <w:r w:rsidR="001B0203" w:rsidRPr="00F66493">
                        <w:rPr>
                          <w:rFonts w:ascii="超世紀中圓體" w:eastAsia="超世紀中圓體" w:hint="eastAsia"/>
                          <w:b/>
                          <w:szCs w:val="24"/>
                        </w:rPr>
                        <w:t>＞</w:t>
                      </w:r>
                    </w:p>
                    <w:p w14:paraId="14157970" w14:textId="3741253A" w:rsidR="00603370" w:rsidRPr="00E1156F" w:rsidRDefault="00603370" w:rsidP="00E1156F">
                      <w:pPr>
                        <w:rPr>
                          <w:rFonts w:hint="eastAsia"/>
                          <w:b/>
                          <w:bCs/>
                        </w:rPr>
                      </w:pPr>
                      <w:r w:rsidRPr="00E1156F">
                        <w:rPr>
                          <w:rFonts w:hint="eastAsia"/>
                          <w:b/>
                          <w:bCs/>
                        </w:rPr>
                        <w:t>(</w:t>
                      </w:r>
                      <w:r w:rsidRPr="00E1156F">
                        <w:rPr>
                          <w:b/>
                          <w:bCs/>
                        </w:rPr>
                        <w:t>大埔海濱公園於從填海得來的約</w:t>
                      </w:r>
                      <w:r w:rsidRPr="00E1156F">
                        <w:rPr>
                          <w:b/>
                          <w:bCs/>
                        </w:rPr>
                        <w:t>22</w:t>
                      </w:r>
                      <w:hyperlink r:id="rId23" w:tooltip="公頃" w:history="1">
                        <w:r w:rsidRPr="00E1156F">
                          <w:rPr>
                            <w:rStyle w:val="a9"/>
                            <w:b/>
                            <w:bCs/>
                          </w:rPr>
                          <w:t>公頃</w:t>
                        </w:r>
                      </w:hyperlink>
                      <w:r w:rsidRPr="00E1156F">
                        <w:rPr>
                          <w:b/>
                          <w:bCs/>
                        </w:rPr>
                        <w:t>土地上興建，為香港面積最大的公園</w:t>
                      </w:r>
                      <w:r w:rsidRPr="00E1156F">
                        <w:rPr>
                          <w:rFonts w:hint="eastAsia"/>
                          <w:b/>
                          <w:bCs/>
                        </w:rPr>
                        <w:t>，</w:t>
                      </w:r>
                      <w:r w:rsidRPr="00E1156F">
                        <w:rPr>
                          <w:b/>
                          <w:bCs/>
                        </w:rPr>
                        <w:t>1997</w:t>
                      </w:r>
                      <w:r w:rsidRPr="00E1156F">
                        <w:rPr>
                          <w:b/>
                          <w:bCs/>
                        </w:rPr>
                        <w:t>年建成，耗資</w:t>
                      </w:r>
                      <w:r w:rsidRPr="00E1156F">
                        <w:rPr>
                          <w:b/>
                          <w:bCs/>
                        </w:rPr>
                        <w:t>2</w:t>
                      </w:r>
                      <w:r w:rsidRPr="00E1156F">
                        <w:rPr>
                          <w:b/>
                          <w:bCs/>
                        </w:rPr>
                        <w:t>億</w:t>
                      </w:r>
                      <w:r w:rsidRPr="00E1156F">
                        <w:rPr>
                          <w:b/>
                          <w:bCs/>
                        </w:rPr>
                        <w:t>1</w:t>
                      </w:r>
                      <w:r w:rsidRPr="00E1156F">
                        <w:rPr>
                          <w:b/>
                          <w:bCs/>
                        </w:rPr>
                        <w:t>千萬港元興建</w:t>
                      </w:r>
                      <w:r w:rsidRPr="00E1156F">
                        <w:rPr>
                          <w:rFonts w:hint="eastAsia"/>
                          <w:b/>
                          <w:bCs/>
                        </w:rPr>
                        <w:t>，</w:t>
                      </w:r>
                      <w:r w:rsidRPr="00E1156F">
                        <w:rPr>
                          <w:b/>
                          <w:bCs/>
                        </w:rPr>
                        <w:t>露天劇場、昆蟲屋、自然生態花園、西式花園、以及香港少有的</w:t>
                      </w:r>
                      <w:hyperlink r:id="rId24" w:tooltip="風箏" w:history="1">
                        <w:r w:rsidRPr="00E1156F">
                          <w:rPr>
                            <w:rStyle w:val="a9"/>
                            <w:b/>
                            <w:bCs/>
                          </w:rPr>
                          <w:t>風箏</w:t>
                        </w:r>
                      </w:hyperlink>
                      <w:r w:rsidRPr="00E1156F">
                        <w:rPr>
                          <w:b/>
                          <w:bCs/>
                        </w:rPr>
                        <w:t>場等</w:t>
                      </w:r>
                      <w:r w:rsidRPr="00E1156F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  <w:r w:rsidR="00E1156F">
                        <w:rPr>
                          <w:rFonts w:hint="eastAsia"/>
                          <w:b/>
                          <w:bCs/>
                        </w:rPr>
                        <w:t>)</w:t>
                      </w:r>
                    </w:p>
                    <w:p w14:paraId="28BDF861" w14:textId="77777777" w:rsidR="00E1156F" w:rsidRDefault="00CA14E1" w:rsidP="00951558">
                      <w:pPr>
                        <w:spacing w:line="520" w:lineRule="exact"/>
                        <w:rPr>
                          <w:b/>
                          <w:bCs/>
                        </w:rPr>
                      </w:pPr>
                      <w:r w:rsidRPr="00BE4C0C">
                        <w:rPr>
                          <w:rFonts w:hint="eastAsia"/>
                          <w:b/>
                          <w:bCs/>
                          <w:szCs w:val="24"/>
                        </w:rPr>
                        <w:t>＞</w:t>
                      </w:r>
                      <w:r w:rsidR="009D64EB" w:rsidRPr="00A24F48">
                        <w:rPr>
                          <w:rFonts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香港回歸紀念塔</w:t>
                      </w:r>
                      <w:r w:rsidR="009D64EB" w:rsidRPr="00A24F48">
                        <w:rPr>
                          <w:rFonts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9D64EB" w:rsidRPr="00A24F48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:</w:t>
                      </w:r>
                      <w:r w:rsidR="00E1156F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603370" w:rsidRPr="00E1156F">
                        <w:rPr>
                          <w:b/>
                          <w:bCs/>
                        </w:rPr>
                        <w:t>位處當年</w:t>
                      </w:r>
                      <w:hyperlink r:id="rId25" w:tooltip="英國軍隊" w:history="1">
                        <w:r w:rsidR="00603370" w:rsidRPr="00E1156F">
                          <w:rPr>
                            <w:rStyle w:val="a9"/>
                            <w:b/>
                            <w:bCs/>
                          </w:rPr>
                          <w:t>英國軍隊</w:t>
                        </w:r>
                      </w:hyperlink>
                      <w:r w:rsidR="00603370" w:rsidRPr="00E1156F">
                        <w:rPr>
                          <w:b/>
                          <w:bCs/>
                        </w:rPr>
                        <w:t>接管</w:t>
                      </w:r>
                      <w:hyperlink r:id="rId26" w:tooltip="新界" w:history="1">
                        <w:r w:rsidR="00603370" w:rsidRPr="00E1156F">
                          <w:rPr>
                            <w:rStyle w:val="a9"/>
                            <w:b/>
                            <w:bCs/>
                          </w:rPr>
                          <w:t>新界</w:t>
                        </w:r>
                      </w:hyperlink>
                      <w:r w:rsidR="00603370" w:rsidRPr="00E1156F">
                        <w:rPr>
                          <w:b/>
                          <w:bCs/>
                        </w:rPr>
                        <w:t>時之登陸地點，遊人可以登上塔上瞭覽大埔海濱</w:t>
                      </w:r>
                    </w:p>
                    <w:p w14:paraId="49002AEE" w14:textId="77777777" w:rsidR="00E1156F" w:rsidRDefault="00603370" w:rsidP="00E1156F">
                      <w:pPr>
                        <w:spacing w:line="400" w:lineRule="exact"/>
                        <w:ind w:firstLineChars="100" w:firstLine="240"/>
                        <w:rPr>
                          <w:b/>
                          <w:bCs/>
                        </w:rPr>
                      </w:pPr>
                      <w:r w:rsidRPr="00E1156F">
                        <w:rPr>
                          <w:b/>
                          <w:bCs/>
                        </w:rPr>
                        <w:t>公園之全景，遠眺</w:t>
                      </w:r>
                      <w:hyperlink r:id="rId27" w:tooltip="八仙嶺" w:history="1">
                        <w:r w:rsidRPr="00E1156F">
                          <w:rPr>
                            <w:rStyle w:val="a9"/>
                            <w:b/>
                            <w:bCs/>
                          </w:rPr>
                          <w:t>八仙嶺</w:t>
                        </w:r>
                      </w:hyperlink>
                      <w:r w:rsidRPr="00E1156F">
                        <w:rPr>
                          <w:b/>
                          <w:bCs/>
                        </w:rPr>
                        <w:t>及</w:t>
                      </w:r>
                      <w:hyperlink r:id="rId28" w:tooltip="馬鞍山 (香港山峰)" w:history="1">
                        <w:r w:rsidRPr="00E1156F">
                          <w:rPr>
                            <w:rStyle w:val="a9"/>
                            <w:b/>
                            <w:bCs/>
                          </w:rPr>
                          <w:t>馬鞍山</w:t>
                        </w:r>
                      </w:hyperlink>
                      <w:r w:rsidRPr="00E1156F">
                        <w:rPr>
                          <w:b/>
                          <w:bCs/>
                        </w:rPr>
                        <w:t>的景色。</w:t>
                      </w:r>
                      <w:hyperlink r:id="rId29" w:tooltip="香港回歸紀念塔" w:history="1">
                        <w:r w:rsidRPr="00E1156F">
                          <w:rPr>
                            <w:rStyle w:val="a9"/>
                            <w:b/>
                            <w:bCs/>
                          </w:rPr>
                          <w:t>香港回歸紀念塔</w:t>
                        </w:r>
                      </w:hyperlink>
                      <w:r w:rsidRPr="00E1156F">
                        <w:rPr>
                          <w:b/>
                          <w:bCs/>
                        </w:rPr>
                        <w:t>高</w:t>
                      </w:r>
                      <w:r w:rsidRPr="00E1156F">
                        <w:rPr>
                          <w:b/>
                          <w:bCs/>
                        </w:rPr>
                        <w:t>32.4</w:t>
                      </w:r>
                      <w:r w:rsidRPr="00E1156F">
                        <w:rPr>
                          <w:b/>
                          <w:bCs/>
                        </w:rPr>
                        <w:t>米，分上下兩層，為螺旋形設計，</w:t>
                      </w:r>
                    </w:p>
                    <w:p w14:paraId="3DA589DD" w14:textId="1AEE74B6" w:rsidR="00A77899" w:rsidRPr="00E1156F" w:rsidRDefault="00603370" w:rsidP="00E1156F">
                      <w:pPr>
                        <w:spacing w:line="400" w:lineRule="exact"/>
                        <w:ind w:firstLineChars="100" w:firstLine="240"/>
                        <w:rPr>
                          <w:b/>
                          <w:bCs/>
                        </w:rPr>
                      </w:pPr>
                      <w:r w:rsidRPr="00E1156F">
                        <w:rPr>
                          <w:b/>
                          <w:bCs/>
                        </w:rPr>
                        <w:t>以木材為建築材料，充滿返樸歸真的自然感覺</w:t>
                      </w:r>
                      <w:r w:rsidR="00E1156F" w:rsidRPr="00E1156F">
                        <w:rPr>
                          <w:b/>
                          <w:bCs/>
                        </w:rPr>
                        <w:t>。</w:t>
                      </w:r>
                    </w:p>
                    <w:p w14:paraId="3CC16A4D" w14:textId="77777777" w:rsidR="00E1156F" w:rsidRDefault="009D64EB" w:rsidP="00A24F48">
                      <w:pPr>
                        <w:spacing w:line="400" w:lineRule="exact"/>
                        <w:rPr>
                          <w:b/>
                          <w:bCs/>
                        </w:rPr>
                      </w:pPr>
                      <w:r w:rsidRPr="00BE4C0C">
                        <w:rPr>
                          <w:rFonts w:hint="eastAsia"/>
                          <w:b/>
                          <w:bCs/>
                          <w:szCs w:val="24"/>
                        </w:rPr>
                        <w:t>＞</w:t>
                      </w:r>
                      <w:r w:rsidRPr="00A24F48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香港回歸十週年紀念雕</w:t>
                      </w:r>
                      <w:r w:rsidRPr="00A24F48">
                        <w:rPr>
                          <w:rFonts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塑</w:t>
                      </w:r>
                      <w:r w:rsidRPr="00A24F48">
                        <w:rPr>
                          <w:rFonts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Pr="00A24F48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:</w:t>
                      </w:r>
                      <w:r w:rsidRPr="00BE4C0C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603370" w:rsidRPr="00E1156F">
                        <w:rPr>
                          <w:b/>
                          <w:bCs/>
                        </w:rPr>
                        <w:t>園內豎立「回歸十周年紀念雕塑」，與十年前落成的回歸紀念塔互</w:t>
                      </w:r>
                    </w:p>
                    <w:p w14:paraId="529F6FF3" w14:textId="0BC5C273" w:rsidR="001B0203" w:rsidRDefault="00603370" w:rsidP="00E1156F">
                      <w:pPr>
                        <w:spacing w:line="400" w:lineRule="exact"/>
                        <w:ind w:firstLineChars="100" w:firstLine="240"/>
                        <w:rPr>
                          <w:b/>
                          <w:bCs/>
                          <w:szCs w:val="24"/>
                        </w:rPr>
                      </w:pPr>
                      <w:r w:rsidRPr="00E1156F">
                        <w:rPr>
                          <w:b/>
                          <w:bCs/>
                        </w:rPr>
                        <w:t>相輝映，雕塑約高</w:t>
                      </w:r>
                      <w:r w:rsidRPr="00E1156F">
                        <w:rPr>
                          <w:b/>
                          <w:bCs/>
                        </w:rPr>
                        <w:t>18</w:t>
                      </w:r>
                      <w:r w:rsidRPr="00E1156F">
                        <w:rPr>
                          <w:b/>
                          <w:bCs/>
                        </w:rPr>
                        <w:t>米，</w:t>
                      </w:r>
                      <w:r w:rsidR="009D64EB" w:rsidRPr="00E1156F">
                        <w:rPr>
                          <w:b/>
                          <w:bCs/>
                        </w:rPr>
                        <w:t>以中國的「中」字為造型，豎立於公園之南</w:t>
                      </w:r>
                      <w:r w:rsidR="009D64EB" w:rsidRPr="00E1156F">
                        <w:rPr>
                          <w:rFonts w:hint="eastAsia"/>
                          <w:b/>
                          <w:bCs/>
                        </w:rPr>
                        <w:t>。</w:t>
                      </w:r>
                    </w:p>
                    <w:p w14:paraId="6350808F" w14:textId="1CD17555" w:rsidR="00A77899" w:rsidRDefault="009D64EB" w:rsidP="00A24F48">
                      <w:pPr>
                        <w:spacing w:line="400" w:lineRule="exact"/>
                        <w:rPr>
                          <w:b/>
                          <w:bCs/>
                          <w:szCs w:val="24"/>
                        </w:rPr>
                      </w:pPr>
                      <w:r w:rsidRPr="00BE4C0C">
                        <w:rPr>
                          <w:rFonts w:hint="eastAsia"/>
                          <w:b/>
                          <w:bCs/>
                          <w:szCs w:val="24"/>
                        </w:rPr>
                        <w:t>＞</w:t>
                      </w:r>
                      <w:r w:rsidR="001B0203" w:rsidRPr="00A24F48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昆蟲</w:t>
                      </w:r>
                      <w:r w:rsidR="001B0203" w:rsidRPr="00A24F48">
                        <w:rPr>
                          <w:rFonts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>屋</w:t>
                      </w:r>
                      <w:r w:rsidR="001B0203" w:rsidRPr="00A24F48">
                        <w:rPr>
                          <w:rFonts w:hint="eastAsia"/>
                          <w:b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1B0203" w:rsidRPr="00A24F48">
                        <w:rPr>
                          <w:b/>
                          <w:bCs/>
                          <w:color w:val="0000FF"/>
                          <w:sz w:val="28"/>
                          <w:szCs w:val="28"/>
                        </w:rPr>
                        <w:t>:</w:t>
                      </w:r>
                      <w:r w:rsidR="001B0203" w:rsidRPr="00BE4C0C">
                        <w:rPr>
                          <w:b/>
                          <w:bCs/>
                          <w:szCs w:val="24"/>
                        </w:rPr>
                        <w:t xml:space="preserve"> </w:t>
                      </w:r>
                      <w:r w:rsidR="001B0203" w:rsidRPr="00BE4C0C">
                        <w:rPr>
                          <w:b/>
                          <w:bCs/>
                          <w:szCs w:val="24"/>
                        </w:rPr>
                        <w:t>昆蟲屋設於大埔海濱公園中央，展覽廳佔地約</w:t>
                      </w:r>
                      <w:r w:rsidR="001B0203" w:rsidRPr="00BE4C0C">
                        <w:rPr>
                          <w:b/>
                          <w:bCs/>
                          <w:szCs w:val="24"/>
                        </w:rPr>
                        <w:t>250</w:t>
                      </w:r>
                      <w:r w:rsidR="001B0203" w:rsidRPr="00BE4C0C">
                        <w:rPr>
                          <w:b/>
                          <w:bCs/>
                          <w:szCs w:val="24"/>
                        </w:rPr>
                        <w:t>平方米，展示昆蟲標本與模型，提供不同品種的實用資訊，讓參觀者透過展品投入繽紛有趣的昆蟲天地</w:t>
                      </w:r>
                      <w:r w:rsidR="001B0203" w:rsidRPr="00BE4C0C">
                        <w:rPr>
                          <w:rFonts w:hint="eastAsia"/>
                          <w:b/>
                          <w:bCs/>
                          <w:szCs w:val="24"/>
                        </w:rPr>
                        <w:t>。</w:t>
                      </w:r>
                    </w:p>
                    <w:p w14:paraId="116EB924" w14:textId="6198CAAC" w:rsidR="00CA14E1" w:rsidRPr="00BE4C0C" w:rsidRDefault="00F93776" w:rsidP="00A24F48">
                      <w:pPr>
                        <w:spacing w:line="400" w:lineRule="exact"/>
                        <w:rPr>
                          <w:b/>
                          <w:bCs/>
                          <w:szCs w:val="24"/>
                        </w:rPr>
                      </w:pPr>
                      <w:r w:rsidRPr="00BE4C0C">
                        <w:rPr>
                          <w:rFonts w:hint="eastAsia"/>
                          <w:b/>
                          <w:bCs/>
                          <w:szCs w:val="24"/>
                        </w:rPr>
                        <w:t>→</w:t>
                      </w:r>
                      <w:r w:rsidR="00951558" w:rsidRPr="009D64EB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大埔</w:t>
                      </w:r>
                      <w:r w:rsidR="00E1156F" w:rsidRPr="009D64EB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公園</w:t>
                      </w:r>
                      <w:r w:rsidR="00E1156F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廣場</w:t>
                      </w:r>
                      <w:r w:rsidR="00F71777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  <w:r w:rsidR="00E1156F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草地</w:t>
                      </w:r>
                      <w:r w:rsidR="00E1156F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>小休</w:t>
                      </w:r>
                      <w:r w:rsidR="00E1156F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8485A" w:rsidRPr="00BE4C0C">
                        <w:rPr>
                          <w:rFonts w:hint="eastAsia"/>
                          <w:b/>
                          <w:bCs/>
                          <w:szCs w:val="24"/>
                        </w:rPr>
                        <w:t>約</w:t>
                      </w:r>
                      <w:r w:rsidR="00CA14E1" w:rsidRPr="00BE4C0C">
                        <w:rPr>
                          <w:rFonts w:hint="eastAsia"/>
                          <w:b/>
                          <w:bCs/>
                          <w:szCs w:val="24"/>
                        </w:rPr>
                        <w:t>1</w:t>
                      </w:r>
                      <w:r w:rsidR="00193B8E" w:rsidRPr="00BE4C0C">
                        <w:rPr>
                          <w:b/>
                          <w:bCs/>
                          <w:szCs w:val="24"/>
                        </w:rPr>
                        <w:t>2</w:t>
                      </w:r>
                      <w:r w:rsidR="00CA14E1" w:rsidRPr="00BE4C0C">
                        <w:rPr>
                          <w:rFonts w:hint="eastAsia"/>
                          <w:b/>
                          <w:bCs/>
                          <w:szCs w:val="24"/>
                        </w:rPr>
                        <w:t>:</w:t>
                      </w:r>
                      <w:r w:rsidR="00E9335A">
                        <w:rPr>
                          <w:b/>
                          <w:bCs/>
                          <w:szCs w:val="24"/>
                        </w:rPr>
                        <w:t>3</w:t>
                      </w:r>
                      <w:r w:rsidR="00E1156F">
                        <w:rPr>
                          <w:b/>
                          <w:bCs/>
                          <w:szCs w:val="24"/>
                        </w:rPr>
                        <w:t>0</w:t>
                      </w:r>
                      <w:r w:rsidR="00CA14E1" w:rsidRPr="00BE4C0C">
                        <w:rPr>
                          <w:rFonts w:hint="eastAsia"/>
                          <w:b/>
                          <w:bCs/>
                          <w:szCs w:val="24"/>
                        </w:rPr>
                        <w:t>回程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C12537" w14:textId="25F18D12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8D26D81" w14:textId="12E70EC6" w:rsidR="004A6341" w:rsidRDefault="004A634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4249AB7" w14:textId="09787953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DCA0A71" w14:textId="35D0FC4A" w:rsidR="00C13B6E" w:rsidRDefault="00C13B6E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295D44B" w14:textId="1B6A44EE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18FDF938" w14:textId="68573C60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24EA71E" w14:textId="2F1761A8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7E6E1890" w14:textId="1B676C67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60B15761" w14:textId="49FB68C9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0E7202E0" w14:textId="64F82D15" w:rsidR="00CA14E1" w:rsidRDefault="00CA14E1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</w:p>
    <w:p w14:paraId="3AEBC5E2" w14:textId="04BB127D" w:rsidR="00043C6E" w:rsidRPr="002D1F9C" w:rsidRDefault="008830C5" w:rsidP="00C162DF">
      <w:pPr>
        <w:spacing w:line="320" w:lineRule="exact"/>
        <w:ind w:firstLineChars="200" w:firstLine="480"/>
        <w:rPr>
          <w:b/>
          <w:bCs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BA71A" wp14:editId="6D065D8C">
                <wp:simplePos x="0" y="0"/>
                <wp:positionH relativeFrom="margin">
                  <wp:posOffset>635</wp:posOffset>
                </wp:positionH>
                <wp:positionV relativeFrom="paragraph">
                  <wp:posOffset>1945640</wp:posOffset>
                </wp:positionV>
                <wp:extent cx="6999605" cy="1743075"/>
                <wp:effectExtent l="0" t="0" r="10795" b="28575"/>
                <wp:wrapNone/>
                <wp:docPr id="22" name="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9605" cy="1743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A2BC66" w14:textId="5CB6CCDB" w:rsidR="009F019F" w:rsidRPr="006440C5" w:rsidRDefault="0054664B" w:rsidP="009F019F">
                            <w:pPr>
                              <w:spacing w:line="400" w:lineRule="exact"/>
                              <w:jc w:val="center"/>
                              <w:rPr>
                                <w:rFonts w:ascii="超世紀粗顏楷" w:eastAsia="超世紀粗顏楷" w:hAnsi="新細明體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※  行 </w:t>
                            </w:r>
                            <w:r w:rsidR="00416B4A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16C98" w:rsidRPr="006440C5">
                              <w:rPr>
                                <w:rFonts w:ascii="超世紀粗顏楷" w:eastAsia="超世紀粗顏楷" w:hint="eastAsia"/>
                                <w:b/>
                                <w:color w:val="000000"/>
                                <w:sz w:val="36"/>
                                <w:szCs w:val="36"/>
                              </w:rPr>
                              <w:t>程  ※</w:t>
                            </w:r>
                            <w:r w:rsidR="00F64939" w:rsidRPr="006440C5">
                              <w:rPr>
                                <w:rFonts w:ascii="超世紀粗顏楷" w:eastAsia="超世紀粗顏楷" w:hAnsi="新細明體" w:hint="eastAsia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</w:rPr>
                              <w:t>     </w:t>
                            </w:r>
                          </w:p>
                          <w:p w14:paraId="48649D04" w14:textId="3D7DFD1A" w:rsidR="006E47C8" w:rsidRPr="00F15DD8" w:rsidRDefault="00043C6E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  <w:r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開車 →</w:t>
                            </w:r>
                            <w:bookmarkStart w:id="8" w:name="_Hlk38272424"/>
                            <w:r w:rsidR="00881C8E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9" w:name="_Hlk69727464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屏山文物徑「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覲廷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書室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51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清暑軒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鄧氏宗祠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7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愈喬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二公祠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仁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敦岡書室</w:t>
                            </w:r>
                            <w:proofErr w:type="gramEnd"/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古井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唯一水井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上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璋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圍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proofErr w:type="gramStart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聚星樓</w:t>
                            </w:r>
                            <w:proofErr w:type="gramEnd"/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6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00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古塔</w:t>
                            </w:r>
                            <w:r w:rsidR="0097400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＞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達德公所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1</w:t>
                            </w:r>
                            <w:r w:rsidR="00F57998" w:rsidRPr="00F15DD8">
                              <w:rPr>
                                <w:b/>
                                <w:color w:val="0000CC"/>
                                <w:sz w:val="28"/>
                                <w:szCs w:val="28"/>
                              </w:rPr>
                              <w:t>64</w:t>
                            </w:r>
                            <w:r w:rsidR="00F57998" w:rsidRPr="00F15DD8">
                              <w:rPr>
                                <w:rFonts w:hint="eastAsia"/>
                                <w:b/>
                                <w:color w:val="0000CC"/>
                                <w:sz w:val="28"/>
                                <w:szCs w:val="28"/>
                              </w:rPr>
                              <w:t>年</w:t>
                            </w:r>
                            <w:r w:rsidR="00974007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FF00FF"/>
                                <w:sz w:val="28"/>
                                <w:szCs w:val="28"/>
                              </w:rPr>
                              <w:t>」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(不走回頭路,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</w:t>
                            </w:r>
                            <w:proofErr w:type="gramStart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石屎路</w:t>
                            </w:r>
                            <w:proofErr w:type="gramEnd"/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易行,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全程步行約</w:t>
                            </w:r>
                            <w:r w:rsidR="00F57998" w:rsidRPr="00F15DD8">
                              <w:rPr>
                                <w:rFonts w:ascii="超世紀粗圓體" w:eastAsia="超世紀粗圓體" w:hAnsi="新細明體"/>
                                <w:b/>
                                <w:color w:val="008080"/>
                                <w:sz w:val="28"/>
                                <w:szCs w:val="28"/>
                              </w:rPr>
                              <w:t>2</w:t>
                            </w:r>
                            <w:r w:rsidR="00F5799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8080"/>
                                <w:sz w:val="28"/>
                                <w:szCs w:val="28"/>
                              </w:rPr>
                              <w:t>小時</w:t>
                            </w:r>
                            <w:r w:rsidR="00F57998" w:rsidRPr="00F15DD8">
                              <w:rPr>
                                <w:rFonts w:ascii="新細明體" w:hAnsi="新細明體" w:cs="新細明體" w:hint="eastAsia"/>
                                <w:b/>
                                <w:spacing w:val="30"/>
                                <w:sz w:val="28"/>
                                <w:szCs w:val="28"/>
                              </w:rPr>
                              <w:t>)</w:t>
                            </w:r>
                            <w:bookmarkEnd w:id="9"/>
                            <w:r w:rsidR="00183262" w:rsidRPr="00F15DD8">
                              <w:rPr>
                                <w:rFonts w:ascii="超世紀中圓體" w:eastAsia="超世紀中圓體" w:hAnsi="新細明體" w:cs="新細明體" w:hint="eastAsia"/>
                                <w:b/>
                                <w:color w:val="111111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0B3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bookmarkEnd w:id="8"/>
                            <w:r w:rsidR="00C93F52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6604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午餐</w:t>
                            </w:r>
                            <w:r w:rsidR="00FE6438" w:rsidRPr="00F15DD8">
                              <w:rPr>
                                <w:rFonts w:ascii="超世紀粗圓體" w:eastAsia="超世紀粗圓體" w:hAnsi="新細明體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元朗私房菜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酒家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(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按</w:t>
                            </w:r>
                            <w:proofErr w:type="gramStart"/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當天</w:t>
                            </w:r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限聚</w:t>
                            </w:r>
                            <w:proofErr w:type="gramEnd"/>
                            <w:r w:rsidR="00F15DD8" w:rsidRPr="00F15DD8">
                              <w:rPr>
                                <w:rFonts w:ascii="超世紀中圓體" w:eastAsia="超世紀中圓體" w:hint="eastAsia"/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令</w:t>
                            </w:r>
                            <w:r w:rsidR="00F15DD8" w:rsidRPr="00F15DD8">
                              <w:rPr>
                                <w:rFonts w:ascii="華康雅藝體W6" w:eastAsia="華康雅藝體W6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人數安排坐位)</w:t>
                            </w:r>
                            <w:r w:rsidR="00F15DD8" w:rsidRPr="00F15DD8">
                              <w:rPr>
                                <w:rFonts w:ascii="華康雅藝體W6" w:eastAsia="華康雅藝體W6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6438" w:rsidRPr="00F15DD8">
                              <w:rPr>
                                <w:rFonts w:ascii="超世紀中圓體" w:eastAsia="超世紀中圓體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028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壽桃牌專門店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→</w:t>
                            </w:r>
                            <w:r w:rsidR="00B21A5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4ECD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屯門公園</w:t>
                            </w:r>
                            <w:r w:rsidR="003E68AC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『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草龜樂園</w:t>
                            </w:r>
                            <w:proofErr w:type="gramEnd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』→全港最大的</w:t>
                            </w:r>
                            <w:proofErr w:type="gramStart"/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草龜、蛇仔、蜥蝪</w:t>
                            </w:r>
                            <w:proofErr w:type="gramEnd"/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8830C5" w:rsidRPr="00F15DD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全部在玻璃房內生活</w:t>
                            </w:r>
                            <w:r w:rsidR="008830C5" w:rsidRPr="00F15DD8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="00A92FF1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→</w:t>
                            </w:r>
                            <w:r w:rsidR="008830C5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FE2337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18535F" w:rsidRPr="00F15DD8">
                              <w:rPr>
                                <w:rFonts w:ascii="超世紀中圓體" w:eastAsia="超世紀中圓體"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="0018535F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>程</w:t>
                            </w:r>
                            <w:r w:rsidR="0000752D" w:rsidRPr="00F15DD8">
                              <w:rPr>
                                <w:rFonts w:ascii="超世紀中黑體" w:eastAsia="超世紀中黑體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17FB476" w14:textId="77777777" w:rsidR="00692101" w:rsidRPr="00F15DD8" w:rsidRDefault="00692101" w:rsidP="00F15DD8">
                            <w:pPr>
                              <w:spacing w:line="440" w:lineRule="exact"/>
                              <w:rPr>
                                <w:rFonts w:ascii="超世紀中黑體" w:eastAsia="超世紀中黑體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1BA71A" id="矩形 22" o:spid="_x0000_s1029" style="position:absolute;left:0;text-align:left;margin-left:.05pt;margin-top:153.2pt;width:551.1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" fillcolor="window" strokecolor="window" strokeweight="1pt">
                <v:path arrowok="t"/>
                <v:textbox>
                  <w:txbxContent>
                    <w:p w14:paraId="2CA2BC66" w14:textId="5CB6CCDB" w:rsidR="009F019F" w:rsidRPr="006440C5" w:rsidRDefault="0054664B" w:rsidP="009F019F">
                      <w:pPr>
                        <w:spacing w:line="400" w:lineRule="exact"/>
                        <w:jc w:val="center"/>
                        <w:rPr>
                          <w:rFonts w:ascii="超世紀粗顏楷" w:eastAsia="超世紀粗顏楷" w:hAnsi="新細明體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※  行 </w:t>
                      </w:r>
                      <w:r w:rsidR="00416B4A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16C98" w:rsidRPr="006440C5">
                        <w:rPr>
                          <w:rFonts w:ascii="超世紀粗顏楷" w:eastAsia="超世紀粗顏楷" w:hint="eastAsia"/>
                          <w:b/>
                          <w:color w:val="000000"/>
                          <w:sz w:val="36"/>
                          <w:szCs w:val="36"/>
                        </w:rPr>
                        <w:t>程  ※</w:t>
                      </w:r>
                      <w:r w:rsidR="00F64939" w:rsidRPr="006440C5">
                        <w:rPr>
                          <w:rFonts w:ascii="超世紀粗顏楷" w:eastAsia="超世紀粗顏楷" w:hAnsi="新細明體" w:hint="eastAsia"/>
                          <w:b/>
                          <w:color w:val="000000"/>
                          <w:kern w:val="0"/>
                          <w:sz w:val="36"/>
                          <w:szCs w:val="36"/>
                        </w:rPr>
                        <w:t>     </w:t>
                      </w:r>
                    </w:p>
                    <w:p w14:paraId="48649D04" w14:textId="3D7DFD1A" w:rsidR="006E47C8" w:rsidRPr="00F15DD8" w:rsidRDefault="00043C6E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  <w:r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開車 →</w:t>
                      </w:r>
                      <w:bookmarkStart w:id="9" w:name="_Hlk38272424"/>
                      <w:r w:rsidR="00881C8E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0" w:name="_Hlk69727464"/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屏山文物徑「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覲廷書室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51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清暑軒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鄧氏宗祠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7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愈喬二公祠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仁敦岡書室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古井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唯一水井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上璋圍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聚星樓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6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00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古塔</w:t>
                      </w:r>
                      <w:r w:rsidR="0097400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＞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達德公所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1</w:t>
                      </w:r>
                      <w:r w:rsidR="00F57998" w:rsidRPr="00F15DD8">
                        <w:rPr>
                          <w:b/>
                          <w:color w:val="0000CC"/>
                          <w:sz w:val="28"/>
                          <w:szCs w:val="28"/>
                        </w:rPr>
                        <w:t>64</w:t>
                      </w:r>
                      <w:r w:rsidR="00F57998" w:rsidRPr="00F15DD8">
                        <w:rPr>
                          <w:rFonts w:hint="eastAsia"/>
                          <w:b/>
                          <w:color w:val="0000CC"/>
                          <w:sz w:val="28"/>
                          <w:szCs w:val="28"/>
                        </w:rPr>
                        <w:t>年</w:t>
                      </w:r>
                      <w:r w:rsidR="00974007" w:rsidRPr="00F15DD8">
                        <w:rPr>
                          <w:rFonts w:ascii="超世紀粗圓體" w:eastAsia="超世紀粗圓體" w:hAnsi="新細明體" w:hint="eastAsia"/>
                          <w:b/>
                          <w:color w:val="FF00FF"/>
                          <w:sz w:val="28"/>
                          <w:szCs w:val="28"/>
                        </w:rPr>
                        <w:t>」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(不走回頭路,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全程石屎路 易行,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 xml:space="preserve"> 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全程步行約</w:t>
                      </w:r>
                      <w:r w:rsidR="00F57998" w:rsidRPr="00F15DD8">
                        <w:rPr>
                          <w:rFonts w:ascii="超世紀粗圓體" w:eastAsia="超世紀粗圓體" w:hAnsi="新細明體"/>
                          <w:b/>
                          <w:color w:val="008080"/>
                          <w:sz w:val="28"/>
                          <w:szCs w:val="28"/>
                        </w:rPr>
                        <w:t>2</w:t>
                      </w:r>
                      <w:r w:rsidR="00F57998" w:rsidRPr="00F15DD8">
                        <w:rPr>
                          <w:rFonts w:ascii="超世紀粗圓體" w:eastAsia="超世紀粗圓體" w:hAnsi="新細明體" w:hint="eastAsia"/>
                          <w:b/>
                          <w:color w:val="008080"/>
                          <w:sz w:val="28"/>
                          <w:szCs w:val="28"/>
                        </w:rPr>
                        <w:t>小時</w:t>
                      </w:r>
                      <w:r w:rsidR="00F57998" w:rsidRPr="00F15DD8">
                        <w:rPr>
                          <w:rFonts w:ascii="新細明體" w:hAnsi="新細明體" w:cs="新細明體" w:hint="eastAsia"/>
                          <w:b/>
                          <w:spacing w:val="30"/>
                          <w:sz w:val="28"/>
                          <w:szCs w:val="28"/>
                        </w:rPr>
                        <w:t>)</w:t>
                      </w:r>
                      <w:bookmarkEnd w:id="10"/>
                      <w:r w:rsidR="00183262" w:rsidRPr="00F15DD8">
                        <w:rPr>
                          <w:rFonts w:ascii="超世紀中圓體" w:eastAsia="超世紀中圓體" w:hAnsi="新細明體" w:cs="新細明體" w:hint="eastAsia"/>
                          <w:b/>
                          <w:color w:val="111111"/>
                          <w:kern w:val="0"/>
                          <w:sz w:val="28"/>
                          <w:szCs w:val="28"/>
                        </w:rPr>
                        <w:t xml:space="preserve"> </w:t>
                      </w:r>
                      <w:r w:rsidR="00820B3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bookmarkEnd w:id="9"/>
                      <w:r w:rsidR="00C93F52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346604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午餐</w:t>
                      </w:r>
                      <w:r w:rsidR="00FE6438" w:rsidRPr="00F15DD8">
                        <w:rPr>
                          <w:rFonts w:ascii="超世紀粗圓體" w:eastAsia="超世紀粗圓體" w:hAnsi="新細明體" w:hint="eastAsia"/>
                          <w:b/>
                          <w:color w:val="000000"/>
                          <w:kern w:val="0"/>
                          <w:sz w:val="28"/>
                          <w:szCs w:val="28"/>
                        </w:rPr>
                        <w:t>元朗私房菜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酒家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>(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按當天</w:t>
                      </w:r>
                      <w:r w:rsidR="00F15DD8" w:rsidRPr="00F15DD8">
                        <w:rPr>
                          <w:rFonts w:ascii="超世紀中圓體" w:eastAsia="超世紀中圓體" w:hint="eastAsia"/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限聚令</w:t>
                      </w:r>
                      <w:r w:rsidR="00F15DD8" w:rsidRPr="00F15DD8">
                        <w:rPr>
                          <w:rFonts w:ascii="華康雅藝體W6" w:eastAsia="華康雅藝體W6" w:hint="eastAsia"/>
                          <w:b/>
                          <w:color w:val="FF0000"/>
                          <w:sz w:val="28"/>
                          <w:szCs w:val="28"/>
                        </w:rPr>
                        <w:t>人數安排坐位)</w:t>
                      </w:r>
                      <w:r w:rsidR="00F15DD8" w:rsidRPr="00F15DD8">
                        <w:rPr>
                          <w:rFonts w:ascii="華康雅藝體W6" w:eastAsia="華康雅藝體W6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FE6438" w:rsidRPr="00F15DD8">
                        <w:rPr>
                          <w:rFonts w:ascii="超世紀中圓體" w:eastAsia="超世紀中圓體" w:hint="eastAsia"/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A15028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壽桃牌專門店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color w:val="008000"/>
                          <w:sz w:val="28"/>
                          <w:szCs w:val="28"/>
                        </w:rPr>
                        <w:t xml:space="preserve"> 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→</w:t>
                      </w:r>
                      <w:r w:rsidR="00B21A5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34ECD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屯門公園</w:t>
                      </w:r>
                      <w:r w:rsidR="003E68AC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『草龜樂園』→全港最大的草龜、蛇仔、蜥蝪</w:t>
                      </w:r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8830C5" w:rsidRPr="00F15DD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全部在玻璃房內生活</w:t>
                      </w:r>
                      <w:r w:rsidR="008830C5" w:rsidRPr="00F15DD8">
                        <w:rPr>
                          <w:b/>
                          <w:sz w:val="28"/>
                          <w:szCs w:val="28"/>
                        </w:rPr>
                        <w:t>)</w:t>
                      </w:r>
                      <w:r w:rsidR="00A92FF1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→</w:t>
                      </w:r>
                      <w:r w:rsidR="008830C5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1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5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:</w:t>
                      </w:r>
                      <w:r w:rsidR="00FE2337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30</w:t>
                      </w:r>
                      <w:r w:rsidR="0018535F" w:rsidRPr="00F15DD8">
                        <w:rPr>
                          <w:rFonts w:ascii="超世紀中圓體" w:eastAsia="超世紀中圓體"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="0018535F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>程</w:t>
                      </w:r>
                      <w:r w:rsidR="0000752D" w:rsidRPr="00F15DD8">
                        <w:rPr>
                          <w:rFonts w:ascii="超世紀中黑體" w:eastAsia="超世紀中黑體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17FB476" w14:textId="77777777" w:rsidR="00692101" w:rsidRPr="00F15DD8" w:rsidRDefault="00692101" w:rsidP="00F15DD8">
                      <w:pPr>
                        <w:spacing w:line="440" w:lineRule="exact"/>
                        <w:rPr>
                          <w:rFonts w:ascii="超世紀中黑體" w:eastAsia="超世紀中黑體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43C6E" w:rsidRPr="002D1F9C" w:rsidSect="00DC3D58">
      <w:headerReference w:type="default" r:id="rId30"/>
      <w:pgSz w:w="11906" w:h="16838"/>
      <w:pgMar w:top="284" w:right="424" w:bottom="284" w:left="426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80DDD" w14:textId="77777777" w:rsidR="0033657D" w:rsidRDefault="0033657D" w:rsidP="009A3095">
      <w:r>
        <w:separator/>
      </w:r>
    </w:p>
  </w:endnote>
  <w:endnote w:type="continuationSeparator" w:id="0">
    <w:p w14:paraId="06DD8CF6" w14:textId="77777777" w:rsidR="0033657D" w:rsidRDefault="0033657D" w:rsidP="009A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世紀粗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超世紀中圓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超世紀中黑體">
    <w:altName w:val="微軟正黑體"/>
    <w:charset w:val="88"/>
    <w:family w:val="auto"/>
    <w:pitch w:val="variable"/>
    <w:sig w:usb0="00000003" w:usb1="28880000" w:usb2="00000016" w:usb3="00000000" w:csb0="00100000" w:csb1="00000000"/>
  </w:font>
  <w:font w:name="華康雅藝體W6">
    <w:altName w:val="微軟正黑體"/>
    <w:panose1 w:val="040B0609000000000000"/>
    <w:charset w:val="88"/>
    <w:family w:val="decorative"/>
    <w:pitch w:val="fixed"/>
    <w:sig w:usb0="80000001" w:usb1="28091800" w:usb2="00000016" w:usb3="00000000" w:csb0="00100000" w:csb1="00000000"/>
  </w:font>
  <w:font w:name="超世紀粗顏楷">
    <w:altName w:val="微軟正黑體"/>
    <w:charset w:val="88"/>
    <w:family w:val="auto"/>
    <w:pitch w:val="variable"/>
    <w:sig w:usb0="00000003" w:usb1="288800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7D761" w14:textId="77777777" w:rsidR="0033657D" w:rsidRDefault="0033657D" w:rsidP="009A3095">
      <w:r>
        <w:separator/>
      </w:r>
    </w:p>
  </w:footnote>
  <w:footnote w:type="continuationSeparator" w:id="0">
    <w:p w14:paraId="2161C265" w14:textId="77777777" w:rsidR="0033657D" w:rsidRDefault="0033657D" w:rsidP="009A30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6A429" w14:textId="77777777" w:rsidR="009A3095" w:rsidRDefault="009A3095" w:rsidP="009A30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C4F4D"/>
    <w:multiLevelType w:val="hybridMultilevel"/>
    <w:tmpl w:val="3D400EF4"/>
    <w:lvl w:ilvl="0" w:tplc="925433CA">
      <w:start w:val="1"/>
      <w:numFmt w:val="upperLetter"/>
      <w:lvlText w:val="%1."/>
      <w:lvlJc w:val="left"/>
      <w:pPr>
        <w:ind w:left="408" w:hanging="408"/>
      </w:pPr>
      <w:rPr>
        <w:rFonts w:hint="default"/>
        <w:color w:val="8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1A512D"/>
    <w:multiLevelType w:val="hybridMultilevel"/>
    <w:tmpl w:val="48960D3E"/>
    <w:lvl w:ilvl="0" w:tplc="A468A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F7A"/>
    <w:rsid w:val="00002162"/>
    <w:rsid w:val="00003D93"/>
    <w:rsid w:val="0000496D"/>
    <w:rsid w:val="000053D4"/>
    <w:rsid w:val="0000752D"/>
    <w:rsid w:val="00021BBA"/>
    <w:rsid w:val="0002441C"/>
    <w:rsid w:val="00025DD5"/>
    <w:rsid w:val="00031029"/>
    <w:rsid w:val="000314AD"/>
    <w:rsid w:val="00031B49"/>
    <w:rsid w:val="000334BB"/>
    <w:rsid w:val="0003558C"/>
    <w:rsid w:val="0004058B"/>
    <w:rsid w:val="000439C9"/>
    <w:rsid w:val="00043C6E"/>
    <w:rsid w:val="00046912"/>
    <w:rsid w:val="00053B12"/>
    <w:rsid w:val="0006250D"/>
    <w:rsid w:val="00070292"/>
    <w:rsid w:val="00071B1D"/>
    <w:rsid w:val="00071DD7"/>
    <w:rsid w:val="00085D5D"/>
    <w:rsid w:val="00086D26"/>
    <w:rsid w:val="000879F3"/>
    <w:rsid w:val="00095935"/>
    <w:rsid w:val="00095F4A"/>
    <w:rsid w:val="00096A0D"/>
    <w:rsid w:val="000A0A18"/>
    <w:rsid w:val="000A10CD"/>
    <w:rsid w:val="000A35AE"/>
    <w:rsid w:val="000A37DF"/>
    <w:rsid w:val="000A6C5F"/>
    <w:rsid w:val="000A7A44"/>
    <w:rsid w:val="000B7340"/>
    <w:rsid w:val="000C123D"/>
    <w:rsid w:val="000C1AA7"/>
    <w:rsid w:val="000C432B"/>
    <w:rsid w:val="000C5AFA"/>
    <w:rsid w:val="000C6E74"/>
    <w:rsid w:val="000D67E8"/>
    <w:rsid w:val="000F77FA"/>
    <w:rsid w:val="000F783D"/>
    <w:rsid w:val="00102E35"/>
    <w:rsid w:val="0010600B"/>
    <w:rsid w:val="00106813"/>
    <w:rsid w:val="00111AC1"/>
    <w:rsid w:val="001125A6"/>
    <w:rsid w:val="001137EF"/>
    <w:rsid w:val="001164A8"/>
    <w:rsid w:val="001171BA"/>
    <w:rsid w:val="00120142"/>
    <w:rsid w:val="00120BB0"/>
    <w:rsid w:val="00126B90"/>
    <w:rsid w:val="00127493"/>
    <w:rsid w:val="001351E1"/>
    <w:rsid w:val="00135648"/>
    <w:rsid w:val="00136B57"/>
    <w:rsid w:val="00142B5F"/>
    <w:rsid w:val="00142BD3"/>
    <w:rsid w:val="001503A4"/>
    <w:rsid w:val="0015532F"/>
    <w:rsid w:val="00161ABF"/>
    <w:rsid w:val="00164B47"/>
    <w:rsid w:val="00164F2B"/>
    <w:rsid w:val="00167468"/>
    <w:rsid w:val="00176BE5"/>
    <w:rsid w:val="00183262"/>
    <w:rsid w:val="0018335C"/>
    <w:rsid w:val="00184F68"/>
    <w:rsid w:val="0018535F"/>
    <w:rsid w:val="001908FC"/>
    <w:rsid w:val="00190F34"/>
    <w:rsid w:val="00192E55"/>
    <w:rsid w:val="001938AA"/>
    <w:rsid w:val="00193A9F"/>
    <w:rsid w:val="00193B8E"/>
    <w:rsid w:val="00193F65"/>
    <w:rsid w:val="001A2574"/>
    <w:rsid w:val="001A2FD5"/>
    <w:rsid w:val="001A52E0"/>
    <w:rsid w:val="001A6444"/>
    <w:rsid w:val="001A7B00"/>
    <w:rsid w:val="001B0203"/>
    <w:rsid w:val="001B3F61"/>
    <w:rsid w:val="001B477C"/>
    <w:rsid w:val="001B6538"/>
    <w:rsid w:val="001C0258"/>
    <w:rsid w:val="001C0828"/>
    <w:rsid w:val="001C314E"/>
    <w:rsid w:val="001C37F6"/>
    <w:rsid w:val="001D1A5A"/>
    <w:rsid w:val="001D414D"/>
    <w:rsid w:val="001E7969"/>
    <w:rsid w:val="001E7D7C"/>
    <w:rsid w:val="001F2CD5"/>
    <w:rsid w:val="001F508E"/>
    <w:rsid w:val="00200169"/>
    <w:rsid w:val="00202C11"/>
    <w:rsid w:val="00205D00"/>
    <w:rsid w:val="00206704"/>
    <w:rsid w:val="00206DA2"/>
    <w:rsid w:val="002101F0"/>
    <w:rsid w:val="0021031F"/>
    <w:rsid w:val="00211344"/>
    <w:rsid w:val="00215169"/>
    <w:rsid w:val="002206C2"/>
    <w:rsid w:val="002217A2"/>
    <w:rsid w:val="00222A90"/>
    <w:rsid w:val="002266DE"/>
    <w:rsid w:val="0022782F"/>
    <w:rsid w:val="00233F96"/>
    <w:rsid w:val="0023584C"/>
    <w:rsid w:val="00240951"/>
    <w:rsid w:val="002451B9"/>
    <w:rsid w:val="0025165E"/>
    <w:rsid w:val="0025180A"/>
    <w:rsid w:val="00251C48"/>
    <w:rsid w:val="00270A09"/>
    <w:rsid w:val="002713B3"/>
    <w:rsid w:val="00272F2F"/>
    <w:rsid w:val="00275D57"/>
    <w:rsid w:val="00294710"/>
    <w:rsid w:val="0029646B"/>
    <w:rsid w:val="002A2F10"/>
    <w:rsid w:val="002B2337"/>
    <w:rsid w:val="002C11CC"/>
    <w:rsid w:val="002C7327"/>
    <w:rsid w:val="002C7D95"/>
    <w:rsid w:val="002D02E8"/>
    <w:rsid w:val="002D1F9C"/>
    <w:rsid w:val="002D4361"/>
    <w:rsid w:val="002D5534"/>
    <w:rsid w:val="002E1656"/>
    <w:rsid w:val="002E458D"/>
    <w:rsid w:val="002E4B06"/>
    <w:rsid w:val="002E78E4"/>
    <w:rsid w:val="002F1876"/>
    <w:rsid w:val="002F304D"/>
    <w:rsid w:val="00306542"/>
    <w:rsid w:val="00317A42"/>
    <w:rsid w:val="0032032E"/>
    <w:rsid w:val="00320BF7"/>
    <w:rsid w:val="00321D3B"/>
    <w:rsid w:val="0033657D"/>
    <w:rsid w:val="00337CC1"/>
    <w:rsid w:val="00340C41"/>
    <w:rsid w:val="00346604"/>
    <w:rsid w:val="003514C0"/>
    <w:rsid w:val="00355A5C"/>
    <w:rsid w:val="0036067A"/>
    <w:rsid w:val="003627D9"/>
    <w:rsid w:val="00363050"/>
    <w:rsid w:val="00364968"/>
    <w:rsid w:val="00365C16"/>
    <w:rsid w:val="003679B3"/>
    <w:rsid w:val="00374168"/>
    <w:rsid w:val="00380087"/>
    <w:rsid w:val="00381C3B"/>
    <w:rsid w:val="00382160"/>
    <w:rsid w:val="003827A5"/>
    <w:rsid w:val="00382B25"/>
    <w:rsid w:val="00383E38"/>
    <w:rsid w:val="0038661F"/>
    <w:rsid w:val="00390502"/>
    <w:rsid w:val="00397157"/>
    <w:rsid w:val="0039724C"/>
    <w:rsid w:val="003A085B"/>
    <w:rsid w:val="003B1F8D"/>
    <w:rsid w:val="003B3AA1"/>
    <w:rsid w:val="003B5071"/>
    <w:rsid w:val="003B6A14"/>
    <w:rsid w:val="003C04B6"/>
    <w:rsid w:val="003C6F68"/>
    <w:rsid w:val="003D1D79"/>
    <w:rsid w:val="003D32E3"/>
    <w:rsid w:val="003D6CF6"/>
    <w:rsid w:val="003D6EE0"/>
    <w:rsid w:val="003D7982"/>
    <w:rsid w:val="003E1D8E"/>
    <w:rsid w:val="003E2720"/>
    <w:rsid w:val="003E68AC"/>
    <w:rsid w:val="003E6A2F"/>
    <w:rsid w:val="003F38C5"/>
    <w:rsid w:val="003F3AFD"/>
    <w:rsid w:val="003F5C2B"/>
    <w:rsid w:val="00416B4A"/>
    <w:rsid w:val="0042290F"/>
    <w:rsid w:val="004260A1"/>
    <w:rsid w:val="00437371"/>
    <w:rsid w:val="00437FD8"/>
    <w:rsid w:val="00444C7A"/>
    <w:rsid w:val="00450BAD"/>
    <w:rsid w:val="0045166E"/>
    <w:rsid w:val="004544AB"/>
    <w:rsid w:val="00455830"/>
    <w:rsid w:val="00457650"/>
    <w:rsid w:val="00462150"/>
    <w:rsid w:val="00462FA1"/>
    <w:rsid w:val="004677CA"/>
    <w:rsid w:val="00474350"/>
    <w:rsid w:val="00474D33"/>
    <w:rsid w:val="00477084"/>
    <w:rsid w:val="00482E77"/>
    <w:rsid w:val="00484687"/>
    <w:rsid w:val="00487FA1"/>
    <w:rsid w:val="004911F8"/>
    <w:rsid w:val="00495603"/>
    <w:rsid w:val="004A6341"/>
    <w:rsid w:val="004A6862"/>
    <w:rsid w:val="004B39AF"/>
    <w:rsid w:val="004C26D0"/>
    <w:rsid w:val="004C2805"/>
    <w:rsid w:val="004D03FD"/>
    <w:rsid w:val="004D2D6B"/>
    <w:rsid w:val="004D31FF"/>
    <w:rsid w:val="004D3D05"/>
    <w:rsid w:val="004D4062"/>
    <w:rsid w:val="004E02F4"/>
    <w:rsid w:val="004E6621"/>
    <w:rsid w:val="004E78A8"/>
    <w:rsid w:val="004F233C"/>
    <w:rsid w:val="004F6FE5"/>
    <w:rsid w:val="00501AF2"/>
    <w:rsid w:val="005035AF"/>
    <w:rsid w:val="00505CCA"/>
    <w:rsid w:val="005111F4"/>
    <w:rsid w:val="00513EE6"/>
    <w:rsid w:val="00530DD0"/>
    <w:rsid w:val="00533457"/>
    <w:rsid w:val="0054152B"/>
    <w:rsid w:val="00542223"/>
    <w:rsid w:val="0054261C"/>
    <w:rsid w:val="0054502B"/>
    <w:rsid w:val="0054664B"/>
    <w:rsid w:val="00551E83"/>
    <w:rsid w:val="00552D49"/>
    <w:rsid w:val="00554031"/>
    <w:rsid w:val="00576B85"/>
    <w:rsid w:val="005804C0"/>
    <w:rsid w:val="005861D0"/>
    <w:rsid w:val="00591208"/>
    <w:rsid w:val="0059332B"/>
    <w:rsid w:val="005952FF"/>
    <w:rsid w:val="005965CA"/>
    <w:rsid w:val="005A1E1F"/>
    <w:rsid w:val="005A2260"/>
    <w:rsid w:val="005A4248"/>
    <w:rsid w:val="005B4ED4"/>
    <w:rsid w:val="005B527C"/>
    <w:rsid w:val="005B7631"/>
    <w:rsid w:val="005C2525"/>
    <w:rsid w:val="005C7A46"/>
    <w:rsid w:val="005D0CAA"/>
    <w:rsid w:val="005D544A"/>
    <w:rsid w:val="005E533F"/>
    <w:rsid w:val="005E655F"/>
    <w:rsid w:val="005F080D"/>
    <w:rsid w:val="005F562A"/>
    <w:rsid w:val="00603370"/>
    <w:rsid w:val="00613D33"/>
    <w:rsid w:val="00617B39"/>
    <w:rsid w:val="00621162"/>
    <w:rsid w:val="0062121A"/>
    <w:rsid w:val="00624676"/>
    <w:rsid w:val="00626F8A"/>
    <w:rsid w:val="006407E1"/>
    <w:rsid w:val="006433FC"/>
    <w:rsid w:val="006440C5"/>
    <w:rsid w:val="0065281D"/>
    <w:rsid w:val="00662ECE"/>
    <w:rsid w:val="0066451F"/>
    <w:rsid w:val="006647D8"/>
    <w:rsid w:val="00681923"/>
    <w:rsid w:val="00691463"/>
    <w:rsid w:val="00692101"/>
    <w:rsid w:val="00692615"/>
    <w:rsid w:val="006934A5"/>
    <w:rsid w:val="006960D1"/>
    <w:rsid w:val="006A1942"/>
    <w:rsid w:val="006A3198"/>
    <w:rsid w:val="006A5981"/>
    <w:rsid w:val="006A62E0"/>
    <w:rsid w:val="006B2E85"/>
    <w:rsid w:val="006B4C6D"/>
    <w:rsid w:val="006B74EF"/>
    <w:rsid w:val="006C1764"/>
    <w:rsid w:val="006C5691"/>
    <w:rsid w:val="006D5D6E"/>
    <w:rsid w:val="006D7C3B"/>
    <w:rsid w:val="006E08C0"/>
    <w:rsid w:val="006E3747"/>
    <w:rsid w:val="006E47C8"/>
    <w:rsid w:val="006E5D27"/>
    <w:rsid w:val="006E79B7"/>
    <w:rsid w:val="006F076E"/>
    <w:rsid w:val="006F3F3A"/>
    <w:rsid w:val="006F4E7C"/>
    <w:rsid w:val="00701F73"/>
    <w:rsid w:val="00706EBD"/>
    <w:rsid w:val="00712DB1"/>
    <w:rsid w:val="00727555"/>
    <w:rsid w:val="00731485"/>
    <w:rsid w:val="00736E3B"/>
    <w:rsid w:val="007455CF"/>
    <w:rsid w:val="00753FBA"/>
    <w:rsid w:val="00754047"/>
    <w:rsid w:val="00756666"/>
    <w:rsid w:val="0075700F"/>
    <w:rsid w:val="007571EA"/>
    <w:rsid w:val="007572EA"/>
    <w:rsid w:val="00770955"/>
    <w:rsid w:val="00771B6C"/>
    <w:rsid w:val="00771C5E"/>
    <w:rsid w:val="00775020"/>
    <w:rsid w:val="007776F2"/>
    <w:rsid w:val="00782340"/>
    <w:rsid w:val="007A5E86"/>
    <w:rsid w:val="007B17BE"/>
    <w:rsid w:val="007B35E9"/>
    <w:rsid w:val="007B3A45"/>
    <w:rsid w:val="007D2160"/>
    <w:rsid w:val="007D31E9"/>
    <w:rsid w:val="007D4EEF"/>
    <w:rsid w:val="007D7C70"/>
    <w:rsid w:val="007E3306"/>
    <w:rsid w:val="007E3336"/>
    <w:rsid w:val="007E3FBA"/>
    <w:rsid w:val="007E461D"/>
    <w:rsid w:val="007F152E"/>
    <w:rsid w:val="007F1DA6"/>
    <w:rsid w:val="007F217E"/>
    <w:rsid w:val="007F6A93"/>
    <w:rsid w:val="007F7C44"/>
    <w:rsid w:val="00800E9D"/>
    <w:rsid w:val="008037D1"/>
    <w:rsid w:val="00806235"/>
    <w:rsid w:val="00813DD5"/>
    <w:rsid w:val="00820B35"/>
    <w:rsid w:val="0082377A"/>
    <w:rsid w:val="00827E64"/>
    <w:rsid w:val="00834ECD"/>
    <w:rsid w:val="0083678F"/>
    <w:rsid w:val="00841013"/>
    <w:rsid w:val="00842571"/>
    <w:rsid w:val="008443BB"/>
    <w:rsid w:val="00850115"/>
    <w:rsid w:val="00867353"/>
    <w:rsid w:val="008675D5"/>
    <w:rsid w:val="00870A34"/>
    <w:rsid w:val="00874370"/>
    <w:rsid w:val="008758D4"/>
    <w:rsid w:val="008816CE"/>
    <w:rsid w:val="00881C8E"/>
    <w:rsid w:val="008830C5"/>
    <w:rsid w:val="0088659E"/>
    <w:rsid w:val="008A30B4"/>
    <w:rsid w:val="008A6181"/>
    <w:rsid w:val="008A7893"/>
    <w:rsid w:val="008B44B2"/>
    <w:rsid w:val="008B6B45"/>
    <w:rsid w:val="008C1A48"/>
    <w:rsid w:val="008C7101"/>
    <w:rsid w:val="008D161D"/>
    <w:rsid w:val="008D1732"/>
    <w:rsid w:val="008D180E"/>
    <w:rsid w:val="008D6B7B"/>
    <w:rsid w:val="008E03C1"/>
    <w:rsid w:val="008E228A"/>
    <w:rsid w:val="008E4F42"/>
    <w:rsid w:val="008E5356"/>
    <w:rsid w:val="008E5EDB"/>
    <w:rsid w:val="008F05AE"/>
    <w:rsid w:val="00900508"/>
    <w:rsid w:val="00904973"/>
    <w:rsid w:val="00907C65"/>
    <w:rsid w:val="00911416"/>
    <w:rsid w:val="00925993"/>
    <w:rsid w:val="00932D5B"/>
    <w:rsid w:val="0093629C"/>
    <w:rsid w:val="00943B45"/>
    <w:rsid w:val="009444D8"/>
    <w:rsid w:val="0094566B"/>
    <w:rsid w:val="009469FC"/>
    <w:rsid w:val="009477BC"/>
    <w:rsid w:val="00951558"/>
    <w:rsid w:val="009518F7"/>
    <w:rsid w:val="009543B6"/>
    <w:rsid w:val="00955085"/>
    <w:rsid w:val="00955955"/>
    <w:rsid w:val="009560FA"/>
    <w:rsid w:val="00956C24"/>
    <w:rsid w:val="00956F7F"/>
    <w:rsid w:val="00963DED"/>
    <w:rsid w:val="0096422B"/>
    <w:rsid w:val="0097048D"/>
    <w:rsid w:val="00971E21"/>
    <w:rsid w:val="00974007"/>
    <w:rsid w:val="00976249"/>
    <w:rsid w:val="009813FB"/>
    <w:rsid w:val="0098490B"/>
    <w:rsid w:val="00985C87"/>
    <w:rsid w:val="0098654B"/>
    <w:rsid w:val="009907DA"/>
    <w:rsid w:val="00991A48"/>
    <w:rsid w:val="00991A6F"/>
    <w:rsid w:val="00991D5E"/>
    <w:rsid w:val="0099366F"/>
    <w:rsid w:val="009965E6"/>
    <w:rsid w:val="009A02B7"/>
    <w:rsid w:val="009A1A35"/>
    <w:rsid w:val="009A2308"/>
    <w:rsid w:val="009A3095"/>
    <w:rsid w:val="009B46EA"/>
    <w:rsid w:val="009C678C"/>
    <w:rsid w:val="009D199D"/>
    <w:rsid w:val="009D33E7"/>
    <w:rsid w:val="009D452C"/>
    <w:rsid w:val="009D630C"/>
    <w:rsid w:val="009D64EB"/>
    <w:rsid w:val="009E418B"/>
    <w:rsid w:val="009E51A7"/>
    <w:rsid w:val="009F019F"/>
    <w:rsid w:val="009F5647"/>
    <w:rsid w:val="00A03C11"/>
    <w:rsid w:val="00A0614C"/>
    <w:rsid w:val="00A11BD0"/>
    <w:rsid w:val="00A15028"/>
    <w:rsid w:val="00A161A2"/>
    <w:rsid w:val="00A23D20"/>
    <w:rsid w:val="00A24F48"/>
    <w:rsid w:val="00A25D5A"/>
    <w:rsid w:val="00A3305C"/>
    <w:rsid w:val="00A35EC2"/>
    <w:rsid w:val="00A411E3"/>
    <w:rsid w:val="00A42985"/>
    <w:rsid w:val="00A5461D"/>
    <w:rsid w:val="00A57BA9"/>
    <w:rsid w:val="00A66C2D"/>
    <w:rsid w:val="00A67DAD"/>
    <w:rsid w:val="00A701CD"/>
    <w:rsid w:val="00A75BCB"/>
    <w:rsid w:val="00A77899"/>
    <w:rsid w:val="00A8373E"/>
    <w:rsid w:val="00A8465C"/>
    <w:rsid w:val="00A91BE2"/>
    <w:rsid w:val="00A92FF1"/>
    <w:rsid w:val="00A9439D"/>
    <w:rsid w:val="00A9592B"/>
    <w:rsid w:val="00AB1795"/>
    <w:rsid w:val="00AB1C40"/>
    <w:rsid w:val="00AB2E19"/>
    <w:rsid w:val="00AB572A"/>
    <w:rsid w:val="00AB6A4F"/>
    <w:rsid w:val="00AB78A3"/>
    <w:rsid w:val="00AC2731"/>
    <w:rsid w:val="00AC504C"/>
    <w:rsid w:val="00AD5A8C"/>
    <w:rsid w:val="00AE0D35"/>
    <w:rsid w:val="00AF0A03"/>
    <w:rsid w:val="00AF48AF"/>
    <w:rsid w:val="00B01995"/>
    <w:rsid w:val="00B023BC"/>
    <w:rsid w:val="00B05112"/>
    <w:rsid w:val="00B10E82"/>
    <w:rsid w:val="00B13B69"/>
    <w:rsid w:val="00B16051"/>
    <w:rsid w:val="00B162DB"/>
    <w:rsid w:val="00B17B53"/>
    <w:rsid w:val="00B21470"/>
    <w:rsid w:val="00B215E2"/>
    <w:rsid w:val="00B21A17"/>
    <w:rsid w:val="00B21A5D"/>
    <w:rsid w:val="00B21A60"/>
    <w:rsid w:val="00B325F4"/>
    <w:rsid w:val="00B341C1"/>
    <w:rsid w:val="00B35DC0"/>
    <w:rsid w:val="00B37928"/>
    <w:rsid w:val="00B40565"/>
    <w:rsid w:val="00B519BD"/>
    <w:rsid w:val="00B5491C"/>
    <w:rsid w:val="00B647AA"/>
    <w:rsid w:val="00B64EEC"/>
    <w:rsid w:val="00B66477"/>
    <w:rsid w:val="00B7137B"/>
    <w:rsid w:val="00B71B47"/>
    <w:rsid w:val="00B71FBA"/>
    <w:rsid w:val="00B7360B"/>
    <w:rsid w:val="00B73C91"/>
    <w:rsid w:val="00B77B58"/>
    <w:rsid w:val="00B835AC"/>
    <w:rsid w:val="00B873CB"/>
    <w:rsid w:val="00BA66A6"/>
    <w:rsid w:val="00BB6192"/>
    <w:rsid w:val="00BB7435"/>
    <w:rsid w:val="00BB7691"/>
    <w:rsid w:val="00BC2192"/>
    <w:rsid w:val="00BC73ED"/>
    <w:rsid w:val="00BC7629"/>
    <w:rsid w:val="00BD02F3"/>
    <w:rsid w:val="00BD7439"/>
    <w:rsid w:val="00BE28B4"/>
    <w:rsid w:val="00BE4C0C"/>
    <w:rsid w:val="00BF05D0"/>
    <w:rsid w:val="00BF705B"/>
    <w:rsid w:val="00BF79D0"/>
    <w:rsid w:val="00C01356"/>
    <w:rsid w:val="00C0137F"/>
    <w:rsid w:val="00C025FF"/>
    <w:rsid w:val="00C02CF5"/>
    <w:rsid w:val="00C13B6E"/>
    <w:rsid w:val="00C15BDD"/>
    <w:rsid w:val="00C162DF"/>
    <w:rsid w:val="00C23374"/>
    <w:rsid w:val="00C31020"/>
    <w:rsid w:val="00C310C0"/>
    <w:rsid w:val="00C36C9A"/>
    <w:rsid w:val="00C37FB2"/>
    <w:rsid w:val="00C43AB3"/>
    <w:rsid w:val="00C550A4"/>
    <w:rsid w:val="00C577C4"/>
    <w:rsid w:val="00C60844"/>
    <w:rsid w:val="00C60872"/>
    <w:rsid w:val="00C60C88"/>
    <w:rsid w:val="00C7087B"/>
    <w:rsid w:val="00C7601A"/>
    <w:rsid w:val="00C76073"/>
    <w:rsid w:val="00C80A2A"/>
    <w:rsid w:val="00C81989"/>
    <w:rsid w:val="00C8202D"/>
    <w:rsid w:val="00C8485A"/>
    <w:rsid w:val="00C93F52"/>
    <w:rsid w:val="00C9477F"/>
    <w:rsid w:val="00C96546"/>
    <w:rsid w:val="00C96C75"/>
    <w:rsid w:val="00CA14E1"/>
    <w:rsid w:val="00CA3109"/>
    <w:rsid w:val="00CB75CA"/>
    <w:rsid w:val="00CC2DF5"/>
    <w:rsid w:val="00CC7AF0"/>
    <w:rsid w:val="00CD1001"/>
    <w:rsid w:val="00CD2175"/>
    <w:rsid w:val="00CD4AE7"/>
    <w:rsid w:val="00CD4CFB"/>
    <w:rsid w:val="00CE61A8"/>
    <w:rsid w:val="00CF0B95"/>
    <w:rsid w:val="00CF2713"/>
    <w:rsid w:val="00D035CE"/>
    <w:rsid w:val="00D03ABA"/>
    <w:rsid w:val="00D04AE4"/>
    <w:rsid w:val="00D102F5"/>
    <w:rsid w:val="00D12049"/>
    <w:rsid w:val="00D136C9"/>
    <w:rsid w:val="00D20CF2"/>
    <w:rsid w:val="00D21DBA"/>
    <w:rsid w:val="00D229AE"/>
    <w:rsid w:val="00D238F8"/>
    <w:rsid w:val="00D25DE1"/>
    <w:rsid w:val="00D30520"/>
    <w:rsid w:val="00D3260F"/>
    <w:rsid w:val="00D32D02"/>
    <w:rsid w:val="00D42139"/>
    <w:rsid w:val="00D47B4A"/>
    <w:rsid w:val="00D50BDD"/>
    <w:rsid w:val="00D61C35"/>
    <w:rsid w:val="00D63CFD"/>
    <w:rsid w:val="00D66B44"/>
    <w:rsid w:val="00D7102D"/>
    <w:rsid w:val="00D711E3"/>
    <w:rsid w:val="00D766D1"/>
    <w:rsid w:val="00D831AE"/>
    <w:rsid w:val="00D87A9E"/>
    <w:rsid w:val="00D87DD3"/>
    <w:rsid w:val="00DA0D95"/>
    <w:rsid w:val="00DA1B6F"/>
    <w:rsid w:val="00DA7D1D"/>
    <w:rsid w:val="00DB2839"/>
    <w:rsid w:val="00DB4641"/>
    <w:rsid w:val="00DC2FE6"/>
    <w:rsid w:val="00DC3D58"/>
    <w:rsid w:val="00DD2AC6"/>
    <w:rsid w:val="00DD3C76"/>
    <w:rsid w:val="00DD6A90"/>
    <w:rsid w:val="00DE0915"/>
    <w:rsid w:val="00DE1FFF"/>
    <w:rsid w:val="00DE2233"/>
    <w:rsid w:val="00DE316F"/>
    <w:rsid w:val="00DE6B22"/>
    <w:rsid w:val="00DF4DF1"/>
    <w:rsid w:val="00DF7BE2"/>
    <w:rsid w:val="00E01B13"/>
    <w:rsid w:val="00E02E2E"/>
    <w:rsid w:val="00E037CF"/>
    <w:rsid w:val="00E038A1"/>
    <w:rsid w:val="00E0472E"/>
    <w:rsid w:val="00E10CE2"/>
    <w:rsid w:val="00E10E0A"/>
    <w:rsid w:val="00E1156F"/>
    <w:rsid w:val="00E12ACD"/>
    <w:rsid w:val="00E16C98"/>
    <w:rsid w:val="00E16F7A"/>
    <w:rsid w:val="00E21BA5"/>
    <w:rsid w:val="00E24459"/>
    <w:rsid w:val="00E262A2"/>
    <w:rsid w:val="00E30AD9"/>
    <w:rsid w:val="00E30C7D"/>
    <w:rsid w:val="00E4134D"/>
    <w:rsid w:val="00E43B19"/>
    <w:rsid w:val="00E44A16"/>
    <w:rsid w:val="00E45979"/>
    <w:rsid w:val="00E46931"/>
    <w:rsid w:val="00E50472"/>
    <w:rsid w:val="00E50ED6"/>
    <w:rsid w:val="00E52C33"/>
    <w:rsid w:val="00E5684F"/>
    <w:rsid w:val="00E60C7E"/>
    <w:rsid w:val="00E631B4"/>
    <w:rsid w:val="00E727DA"/>
    <w:rsid w:val="00E762AF"/>
    <w:rsid w:val="00E7750C"/>
    <w:rsid w:val="00E9335A"/>
    <w:rsid w:val="00EA2DDA"/>
    <w:rsid w:val="00EB6646"/>
    <w:rsid w:val="00EC59CE"/>
    <w:rsid w:val="00EC7433"/>
    <w:rsid w:val="00ED48C4"/>
    <w:rsid w:val="00EE1390"/>
    <w:rsid w:val="00EE4811"/>
    <w:rsid w:val="00EF24CD"/>
    <w:rsid w:val="00EF2FAC"/>
    <w:rsid w:val="00EF6CAD"/>
    <w:rsid w:val="00EF78FD"/>
    <w:rsid w:val="00F000CD"/>
    <w:rsid w:val="00F04E75"/>
    <w:rsid w:val="00F133A1"/>
    <w:rsid w:val="00F15DD8"/>
    <w:rsid w:val="00F3082A"/>
    <w:rsid w:val="00F32A0C"/>
    <w:rsid w:val="00F43330"/>
    <w:rsid w:val="00F519AC"/>
    <w:rsid w:val="00F52513"/>
    <w:rsid w:val="00F5473A"/>
    <w:rsid w:val="00F56D18"/>
    <w:rsid w:val="00F5752B"/>
    <w:rsid w:val="00F57998"/>
    <w:rsid w:val="00F57A7C"/>
    <w:rsid w:val="00F64939"/>
    <w:rsid w:val="00F66493"/>
    <w:rsid w:val="00F71158"/>
    <w:rsid w:val="00F714E5"/>
    <w:rsid w:val="00F71777"/>
    <w:rsid w:val="00F71B26"/>
    <w:rsid w:val="00F76463"/>
    <w:rsid w:val="00F83034"/>
    <w:rsid w:val="00F93776"/>
    <w:rsid w:val="00FA2BC9"/>
    <w:rsid w:val="00FA45A2"/>
    <w:rsid w:val="00FA6167"/>
    <w:rsid w:val="00FA63EE"/>
    <w:rsid w:val="00FA7F15"/>
    <w:rsid w:val="00FB0743"/>
    <w:rsid w:val="00FB2494"/>
    <w:rsid w:val="00FB29B6"/>
    <w:rsid w:val="00FB7936"/>
    <w:rsid w:val="00FC2FC6"/>
    <w:rsid w:val="00FC48A9"/>
    <w:rsid w:val="00FC739B"/>
    <w:rsid w:val="00FD310E"/>
    <w:rsid w:val="00FD3AA2"/>
    <w:rsid w:val="00FD47DF"/>
    <w:rsid w:val="00FD6674"/>
    <w:rsid w:val="00FE2337"/>
    <w:rsid w:val="00FE602A"/>
    <w:rsid w:val="00FE6438"/>
    <w:rsid w:val="00FF1AF0"/>
    <w:rsid w:val="00FF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63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E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D64EB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820B3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64E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2C33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A30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A30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A309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414D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1D414D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nhideWhenUsed/>
    <w:rsid w:val="009D33E7"/>
    <w:rPr>
      <w:color w:val="0000FF"/>
      <w:u w:val="single"/>
    </w:rPr>
  </w:style>
  <w:style w:type="table" w:styleId="aa">
    <w:name w:val="Table Grid"/>
    <w:basedOn w:val="a1"/>
    <w:uiPriority w:val="39"/>
    <w:rsid w:val="00210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043C6E"/>
    <w:rPr>
      <w:b/>
      <w:bCs/>
    </w:rPr>
  </w:style>
  <w:style w:type="character" w:customStyle="1" w:styleId="10">
    <w:name w:val="標題 1 字元"/>
    <w:basedOn w:val="a0"/>
    <w:link w:val="1"/>
    <w:uiPriority w:val="9"/>
    <w:rsid w:val="00820B3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D64EB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s://zh.wikipedia.org/wiki/%E8%8B%B1%E5%9C%8B%E8%BB%8D%E9%9A%8A" TargetMode="External"/><Relationship Id="rId26" Type="http://schemas.openxmlformats.org/officeDocument/2006/relationships/hyperlink" Target="https://zh.wikipedia.org/wiki/%E6%96%B0%E7%95%8C" TargetMode="External"/><Relationship Id="rId3" Type="http://schemas.openxmlformats.org/officeDocument/2006/relationships/styles" Target="styles.xml"/><Relationship Id="rId21" Type="http://schemas.openxmlformats.org/officeDocument/2006/relationships/hyperlink" Target="https://zh.wikipedia.org/wiki/%E9%A6%AC%E9%9E%8D%E5%B1%B1_(%E9%A6%99%E6%B8%AF%E5%B1%B1%E5%B3%B0)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s://zh.wikipedia.org/wiki/%E9%A2%A8%E7%AE%8F" TargetMode="External"/><Relationship Id="rId25" Type="http://schemas.openxmlformats.org/officeDocument/2006/relationships/hyperlink" Target="https://zh.wikipedia.org/wiki/%E8%8B%B1%E5%9C%8B%E8%BB%8D%E9%9A%8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h.wikipedia.org/wiki/%E5%85%AC%E9%A0%83" TargetMode="External"/><Relationship Id="rId20" Type="http://schemas.openxmlformats.org/officeDocument/2006/relationships/hyperlink" Target="https://zh.wikipedia.org/wiki/%E5%85%AB%E4%BB%99%E5%B6%BA" TargetMode="External"/><Relationship Id="rId29" Type="http://schemas.openxmlformats.org/officeDocument/2006/relationships/hyperlink" Target="https://zh.wikipedia.org/wiki/%E9%A6%99%E6%B8%AF%E5%9B%9E%E6%AD%B8%E7%B4%80%E5%BF%B5%E5%A1%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zh.wikipedia.org/wiki/%E9%A2%A8%E7%AE%8F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s://zh.wikipedia.org/wiki/%E5%85%AC%E9%A0%83" TargetMode="External"/><Relationship Id="rId28" Type="http://schemas.openxmlformats.org/officeDocument/2006/relationships/hyperlink" Target="https://zh.wikipedia.org/wiki/%E9%A6%AC%E9%9E%8D%E5%B1%B1_(%E9%A6%99%E6%B8%AF%E5%B1%B1%E5%B3%B0)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zh.wikipedia.org/wiki/%E6%96%B0%E7%95%8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s://zh.wikipedia.org/wiki/%E9%A6%99%E6%B8%AF%E5%9B%9E%E6%AD%B8%E7%B4%80%E5%BF%B5%E5%A1%94" TargetMode="External"/><Relationship Id="rId27" Type="http://schemas.openxmlformats.org/officeDocument/2006/relationships/hyperlink" Target="https://zh.wikipedia.org/wiki/%E5%85%AB%E4%BB%99%E5%B6%BA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E702-3C38-497D-B89C-1CFE1F7E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2118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sandy</cp:lastModifiedBy>
  <cp:revision>373</cp:revision>
  <cp:lastPrinted>2021-08-30T03:52:00Z</cp:lastPrinted>
  <dcterms:created xsi:type="dcterms:W3CDTF">2020-03-13T07:53:00Z</dcterms:created>
  <dcterms:modified xsi:type="dcterms:W3CDTF">2021-11-24T14:02:00Z</dcterms:modified>
</cp:coreProperties>
</file>