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22AF1" w14:textId="6A4AC7CC" w:rsidR="006C1764" w:rsidRDefault="007D78B1" w:rsidP="00E6243F">
      <w:pPr>
        <w:spacing w:line="2000" w:lineRule="exact"/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51124C66" wp14:editId="4143BD1F">
            <wp:extent cx="6663055" cy="1043940"/>
            <wp:effectExtent l="0" t="0" r="444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61"/>
        <w:gridCol w:w="3047"/>
        <w:gridCol w:w="3704"/>
      </w:tblGrid>
      <w:tr w:rsidR="003D7310" w14:paraId="231823DB" w14:textId="77777777" w:rsidTr="00575388">
        <w:trPr>
          <w:trHeight w:val="710"/>
          <w:jc w:val="center"/>
        </w:trPr>
        <w:tc>
          <w:tcPr>
            <w:tcW w:w="11112" w:type="dxa"/>
            <w:gridSpan w:val="3"/>
            <w:shd w:val="clear" w:color="auto" w:fill="FFC000"/>
          </w:tcPr>
          <w:p w14:paraId="3D1D2B6F" w14:textId="4D9CE8FC" w:rsidR="003D7310" w:rsidRPr="00122829" w:rsidRDefault="00357ACD" w:rsidP="00FB29B6">
            <w:pPr>
              <w:spacing w:line="800" w:lineRule="exact"/>
              <w:jc w:val="center"/>
              <w:rPr>
                <w:bCs/>
                <w:color w:val="000000"/>
                <w:sz w:val="44"/>
                <w:szCs w:val="44"/>
              </w:rPr>
            </w:pPr>
            <w:bookmarkStart w:id="0" w:name="_Hlk45193164"/>
            <w:bookmarkStart w:id="1" w:name="_Hlk25941930"/>
            <w:bookmarkEnd w:id="0"/>
            <w:r>
              <w:rPr>
                <w:rFonts w:hint="eastAsia"/>
                <w:bCs/>
                <w:color w:val="0000FF"/>
                <w:sz w:val="52"/>
                <w:szCs w:val="52"/>
              </w:rPr>
              <w:t>屯</w:t>
            </w:r>
            <w:r w:rsidR="00122829" w:rsidRPr="00122829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>
              <w:rPr>
                <w:rFonts w:hint="eastAsia"/>
                <w:bCs/>
                <w:color w:val="0000FF"/>
                <w:sz w:val="52"/>
                <w:szCs w:val="52"/>
              </w:rPr>
              <w:t>門</w:t>
            </w:r>
            <w:r w:rsidR="00122829" w:rsidRPr="00122829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="00122829" w:rsidRPr="00122829">
              <w:rPr>
                <w:rFonts w:hint="eastAsia"/>
                <w:bCs/>
                <w:color w:val="0000FF"/>
                <w:sz w:val="52"/>
                <w:szCs w:val="52"/>
              </w:rPr>
              <w:t>區</w:t>
            </w:r>
            <w:r w:rsidR="00122829" w:rsidRPr="00122829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>景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>點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="00122829" w:rsidRPr="00122829">
              <w:rPr>
                <w:bCs/>
                <w:color w:val="0000FF"/>
                <w:sz w:val="52"/>
                <w:szCs w:val="52"/>
              </w:rPr>
              <w:t>202</w:t>
            </w:r>
            <w:r w:rsidR="00122829">
              <w:rPr>
                <w:bCs/>
                <w:color w:val="0000FF"/>
                <w:sz w:val="52"/>
                <w:szCs w:val="52"/>
              </w:rPr>
              <w:t>1</w:t>
            </w:r>
          </w:p>
        </w:tc>
      </w:tr>
      <w:tr w:rsidR="00E6243F" w14:paraId="6514D8A9" w14:textId="77777777" w:rsidTr="00D57591">
        <w:trPr>
          <w:jc w:val="center"/>
        </w:trPr>
        <w:tc>
          <w:tcPr>
            <w:tcW w:w="11112" w:type="dxa"/>
            <w:gridSpan w:val="3"/>
          </w:tcPr>
          <w:p w14:paraId="41AB7988" w14:textId="77777777" w:rsidR="00357ACD" w:rsidRPr="00E6243F" w:rsidRDefault="00357ACD" w:rsidP="00357ACD">
            <w:pPr>
              <w:rPr>
                <w:rFonts w:ascii="超世紀中圓體" w:eastAsia="超世紀中圓體"/>
              </w:rPr>
            </w:pPr>
            <w:r w:rsidRPr="003D7310">
              <w:rPr>
                <w:rFonts w:ascii="超世紀中圓體" w:eastAsia="超世紀中圓體" w:hint="eastAsia"/>
                <w:color w:val="0000FF"/>
                <w:szCs w:val="24"/>
              </w:rPr>
              <w:t>『</w:t>
            </w:r>
            <w:proofErr w:type="gramStart"/>
            <w:r w:rsidRPr="003D7310">
              <w:rPr>
                <w:rFonts w:ascii="超世紀中圓體" w:eastAsia="超世紀中圓體" w:hint="eastAsia"/>
                <w:color w:val="0000FF"/>
                <w:szCs w:val="24"/>
              </w:rPr>
              <w:t>草龜樂園</w:t>
            </w:r>
            <w:proofErr w:type="gramEnd"/>
            <w:r w:rsidRPr="003D7310">
              <w:rPr>
                <w:rFonts w:ascii="超世紀中圓體" w:eastAsia="超世紀中圓體" w:hint="eastAsia"/>
                <w:color w:val="0000FF"/>
                <w:szCs w:val="24"/>
              </w:rPr>
              <w:t>』</w:t>
            </w:r>
            <w:r w:rsidRPr="00E6243F">
              <w:rPr>
                <w:rFonts w:ascii="超世紀中圓體" w:eastAsia="超世紀中圓體" w:hint="eastAsia"/>
              </w:rPr>
              <w:t>→ 全港唯一之『</w:t>
            </w:r>
            <w:proofErr w:type="gramStart"/>
            <w:r w:rsidRPr="00E6243F">
              <w:rPr>
                <w:rFonts w:ascii="超世紀中圓體" w:eastAsia="超世紀中圓體" w:hint="eastAsia"/>
              </w:rPr>
              <w:t>草龜樂園</w:t>
            </w:r>
            <w:proofErr w:type="gramEnd"/>
            <w:r w:rsidRPr="00E6243F">
              <w:rPr>
                <w:rFonts w:ascii="超世紀中圓體" w:eastAsia="超世紀中圓體" w:hint="eastAsia"/>
              </w:rPr>
              <w:t>』、</w:t>
            </w:r>
            <w:proofErr w:type="gramStart"/>
            <w:r w:rsidRPr="00E6243F">
              <w:rPr>
                <w:rFonts w:ascii="超世紀中圓體" w:eastAsia="超世紀中圓體" w:hint="eastAsia"/>
              </w:rPr>
              <w:t>蛇仔、蜥蝪</w:t>
            </w:r>
            <w:proofErr w:type="gramEnd"/>
            <w:r w:rsidRPr="00E6243F">
              <w:rPr>
                <w:rFonts w:ascii="超世紀中圓體" w:eastAsia="超世紀中圓體" w:hint="eastAsia"/>
              </w:rPr>
              <w:t xml:space="preserve"> (全部在玻璃房內生活)</w:t>
            </w:r>
          </w:p>
          <w:p w14:paraId="6A621B1D" w14:textId="77777777" w:rsidR="00357ACD" w:rsidRDefault="00357ACD" w:rsidP="00357ACD">
            <w:pPr>
              <w:rPr>
                <w:rFonts w:ascii="超世紀中圓體" w:eastAsia="超世紀中圓體"/>
              </w:rPr>
            </w:pPr>
            <w:r w:rsidRPr="00E6243F">
              <w:rPr>
                <w:rFonts w:ascii="超世紀中圓體" w:eastAsia="超世紀中圓體" w:hint="eastAsia"/>
              </w:rPr>
              <w:t>屯門爬蟲館的設施包括室內展覽缸及露天展覽場，館內有</w:t>
            </w:r>
            <w:proofErr w:type="gramStart"/>
            <w:r w:rsidRPr="00E6243F">
              <w:rPr>
                <w:rFonts w:ascii="超世紀中圓體" w:eastAsia="超世紀中圓體" w:hint="eastAsia"/>
              </w:rPr>
              <w:t>星龜、盾臂龜</w:t>
            </w:r>
            <w:proofErr w:type="gramEnd"/>
            <w:r w:rsidRPr="00E6243F">
              <w:rPr>
                <w:rFonts w:ascii="超世紀中圓體" w:eastAsia="超世紀中圓體" w:hint="eastAsia"/>
              </w:rPr>
              <w:t>、南美</w:t>
            </w:r>
            <w:proofErr w:type="gramStart"/>
            <w:r w:rsidRPr="00E6243F">
              <w:rPr>
                <w:rFonts w:ascii="超世紀中圓體" w:eastAsia="超世紀中圓體" w:hint="eastAsia"/>
              </w:rPr>
              <w:t>蚺</w:t>
            </w:r>
            <w:proofErr w:type="gramEnd"/>
            <w:r w:rsidRPr="00E6243F">
              <w:rPr>
                <w:rFonts w:ascii="超世紀中圓體" w:eastAsia="超世紀中圓體" w:hint="eastAsia"/>
              </w:rPr>
              <w:t>、變色龍、綠</w:t>
            </w:r>
            <w:proofErr w:type="gramStart"/>
            <w:r w:rsidRPr="00E6243F">
              <w:rPr>
                <w:rFonts w:ascii="超世紀中圓體" w:eastAsia="超世紀中圓體" w:hint="eastAsia"/>
              </w:rPr>
              <w:t>鬣蜥</w:t>
            </w:r>
            <w:proofErr w:type="gramEnd"/>
            <w:r w:rsidRPr="00E6243F">
              <w:rPr>
                <w:rFonts w:ascii="超世紀中圓體" w:eastAsia="超世紀中圓體" w:hint="eastAsia"/>
              </w:rPr>
              <w:t>。</w:t>
            </w:r>
          </w:p>
          <w:p w14:paraId="50B71707" w14:textId="77777777" w:rsidR="00357ACD" w:rsidRDefault="00357ACD" w:rsidP="00357ACD">
            <w:pPr>
              <w:rPr>
                <w:rFonts w:ascii="超世紀中圓體" w:eastAsia="超世紀中圓體"/>
              </w:rPr>
            </w:pPr>
            <w:r w:rsidRPr="00E6243F">
              <w:rPr>
                <w:rFonts w:ascii="超世紀中圓體" w:eastAsia="超世紀中圓體" w:hint="eastAsia"/>
              </w:rPr>
              <w:t>設有7個爬蟲類的模型標本。爬蟲類屬變溫動物，體溫會隨著環境改變。</w:t>
            </w:r>
          </w:p>
          <w:p w14:paraId="3510EB04" w14:textId="1AFB4C2D" w:rsidR="008A0FCB" w:rsidRDefault="00357ACD" w:rsidP="00357ACD">
            <w:pPr>
              <w:rPr>
                <w:b/>
                <w:bCs/>
                <w:color w:val="000000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5A60BA7" wp14:editId="3E19CD13">
                  <wp:extent cx="1696165" cy="95764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5" cy="99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DD2FB6" wp14:editId="067C42D8">
                  <wp:extent cx="1662061" cy="947667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01" cy="97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1D1755" wp14:editId="3F1500EE">
                  <wp:extent cx="1693043" cy="945127"/>
                  <wp:effectExtent l="0" t="0" r="254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31" cy="96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D17744" wp14:editId="35D92626">
                  <wp:extent cx="1693043" cy="945127"/>
                  <wp:effectExtent l="0" t="0" r="254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64" cy="96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ACD" w14:paraId="20DB4B19" w14:textId="77777777" w:rsidTr="00D57591">
        <w:trPr>
          <w:jc w:val="center"/>
        </w:trPr>
        <w:tc>
          <w:tcPr>
            <w:tcW w:w="11112" w:type="dxa"/>
            <w:gridSpan w:val="3"/>
          </w:tcPr>
          <w:p w14:paraId="631B1401" w14:textId="11B3A982" w:rsidR="00357ACD" w:rsidRPr="00323939" w:rsidRDefault="00357ACD" w:rsidP="00A775D9">
            <w:pPr>
              <w:rPr>
                <w:b/>
                <w:color w:val="0000FF"/>
              </w:rPr>
            </w:pPr>
            <w:r w:rsidRPr="003D7310">
              <w:rPr>
                <w:rFonts w:hint="eastAsia"/>
                <w:color w:val="0000FF"/>
              </w:rPr>
              <w:t>黃</w:t>
            </w:r>
            <w:r w:rsidRPr="003D7310">
              <w:rPr>
                <w:rFonts w:ascii="超世紀中圓體" w:eastAsia="超世紀中圓體" w:hint="eastAsia"/>
              </w:rPr>
              <w:t xml:space="preserve">金海岸之『海豚金像廣場』→ 在全港最大的人造沙灘黃金海岸沙灘旁, 可漫步黃金海岸沙灘, 這海豚像是由三條金色的海豚組成屹立在廣場的中央。在此進行堆沙比賽, </w:t>
            </w:r>
            <w:r>
              <w:rPr>
                <w:rFonts w:ascii="超世紀中圓體" w:eastAsia="超世紀中圓體" w:hint="eastAsia"/>
              </w:rPr>
              <w:t>是</w:t>
            </w:r>
            <w:r w:rsidRPr="003D7310">
              <w:rPr>
                <w:rFonts w:ascii="超世紀中圓體" w:eastAsia="超世紀中圓體" w:hint="eastAsia"/>
              </w:rPr>
              <w:t>親子活動首選。</w:t>
            </w:r>
            <w:r>
              <w:rPr>
                <w:noProof/>
              </w:rPr>
              <w:drawing>
                <wp:inline distT="0" distB="0" distL="0" distR="0" wp14:anchorId="347A9F2B" wp14:editId="5F38FE46">
                  <wp:extent cx="1712563" cy="946814"/>
                  <wp:effectExtent l="0" t="0" r="254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91" cy="95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64" w14:paraId="1AEC3A38" w14:textId="77777777" w:rsidTr="00D57591">
        <w:trPr>
          <w:jc w:val="center"/>
        </w:trPr>
        <w:tc>
          <w:tcPr>
            <w:tcW w:w="11112" w:type="dxa"/>
            <w:gridSpan w:val="3"/>
          </w:tcPr>
          <w:p w14:paraId="1A0C6CFE" w14:textId="77777777" w:rsidR="005A2164" w:rsidRDefault="005A2164" w:rsidP="005A2164">
            <w:pPr>
              <w:rPr>
                <w:b/>
                <w:color w:val="000000"/>
                <w:szCs w:val="24"/>
              </w:rPr>
            </w:pPr>
            <w:r w:rsidRPr="00131C17">
              <w:rPr>
                <w:rFonts w:hint="eastAsia"/>
                <w:b/>
                <w:color w:val="0000FF"/>
                <w:szCs w:val="24"/>
              </w:rPr>
              <w:t>青松觀</w:t>
            </w:r>
            <w:r w:rsidRPr="00131C17">
              <w:rPr>
                <w:rFonts w:hint="eastAsia"/>
                <w:b/>
                <w:color w:val="0000FF"/>
                <w:szCs w:val="24"/>
              </w:rPr>
              <w:t xml:space="preserve"> </w:t>
            </w:r>
            <w:r w:rsidRPr="00131C17">
              <w:rPr>
                <w:rFonts w:hint="eastAsia"/>
                <w:b/>
                <w:color w:val="0000FF"/>
                <w:szCs w:val="24"/>
              </w:rPr>
              <w:t>→</w:t>
            </w:r>
            <w:r w:rsidRPr="00131C17">
              <w:rPr>
                <w:rFonts w:hint="eastAsia"/>
                <w:b/>
                <w:color w:val="0000FF"/>
                <w:szCs w:val="24"/>
              </w:rPr>
              <w:t xml:space="preserve"> </w:t>
            </w:r>
            <w:proofErr w:type="gramStart"/>
            <w:r w:rsidRPr="00131C17">
              <w:rPr>
                <w:rFonts w:hint="eastAsia"/>
                <w:b/>
                <w:color w:val="000000"/>
                <w:szCs w:val="24"/>
              </w:rPr>
              <w:t>純陽殿</w:t>
            </w:r>
            <w:proofErr w:type="gramEnd"/>
            <w:r w:rsidRPr="00131C17">
              <w:rPr>
                <w:rFonts w:hint="eastAsia"/>
                <w:b/>
                <w:color w:val="000000"/>
                <w:szCs w:val="24"/>
              </w:rPr>
              <w:t>之『呂祖像、王重陽、丘長春』</w:t>
            </w:r>
            <w:r w:rsidRPr="00131C17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131C17">
              <w:rPr>
                <w:rFonts w:hint="eastAsia"/>
                <w:b/>
                <w:color w:val="000000"/>
                <w:szCs w:val="24"/>
              </w:rPr>
              <w:t>每年</w:t>
            </w:r>
            <w:proofErr w:type="gramStart"/>
            <w:r w:rsidRPr="00131C17">
              <w:rPr>
                <w:rFonts w:hint="eastAsia"/>
                <w:b/>
                <w:color w:val="000000"/>
                <w:szCs w:val="24"/>
              </w:rPr>
              <w:t>盆栽展約月份</w:t>
            </w:r>
            <w:proofErr w:type="gramEnd"/>
            <w:r w:rsidRPr="00131C17">
              <w:rPr>
                <w:rFonts w:hint="eastAsia"/>
                <w:b/>
                <w:color w:val="000000"/>
                <w:szCs w:val="24"/>
              </w:rPr>
              <w:t>。</w:t>
            </w:r>
          </w:p>
          <w:p w14:paraId="28D1FD39" w14:textId="6E361D24" w:rsidR="005A2164" w:rsidRPr="005A2164" w:rsidRDefault="005A2164" w:rsidP="005A2164">
            <w:pPr>
              <w:rPr>
                <w:b/>
                <w:color w:val="0000FF"/>
              </w:rPr>
            </w:pPr>
          </w:p>
        </w:tc>
      </w:tr>
      <w:tr w:rsidR="005A2164" w14:paraId="25583B7F" w14:textId="77777777" w:rsidTr="00D57591">
        <w:trPr>
          <w:jc w:val="center"/>
        </w:trPr>
        <w:tc>
          <w:tcPr>
            <w:tcW w:w="11112" w:type="dxa"/>
            <w:gridSpan w:val="3"/>
          </w:tcPr>
          <w:p w14:paraId="7BAFE103" w14:textId="4D909294" w:rsidR="005A2164" w:rsidRPr="00323939" w:rsidRDefault="005A2164" w:rsidP="005A2164">
            <w:pPr>
              <w:rPr>
                <w:b/>
                <w:color w:val="0000FF"/>
              </w:rPr>
            </w:pPr>
            <w:r w:rsidRPr="00131C17">
              <w:rPr>
                <w:rFonts w:hint="eastAsia"/>
                <w:b/>
                <w:bCs/>
              </w:rPr>
              <w:t>屯門妙法寺</w:t>
            </w:r>
            <w:r w:rsidRPr="00131C17">
              <w:rPr>
                <w:rFonts w:hint="eastAsia"/>
                <w:b/>
                <w:bCs/>
              </w:rPr>
              <w:t xml:space="preserve"> </w:t>
            </w:r>
            <w:r w:rsidRPr="00131C17">
              <w:rPr>
                <w:rFonts w:hint="eastAsia"/>
                <w:b/>
                <w:bCs/>
              </w:rPr>
              <w:t>→</w:t>
            </w:r>
            <w:r w:rsidRPr="00131C17">
              <w:rPr>
                <w:rFonts w:hint="eastAsia"/>
                <w:b/>
                <w:bCs/>
              </w:rPr>
              <w:t xml:space="preserve"> </w:t>
            </w:r>
            <w:proofErr w:type="gramStart"/>
            <w:r w:rsidRPr="00131C17">
              <w:rPr>
                <w:rFonts w:hint="eastAsia"/>
                <w:b/>
                <w:bCs/>
              </w:rPr>
              <w:t>新界西最大</w:t>
            </w:r>
            <w:proofErr w:type="gramEnd"/>
            <w:r w:rsidRPr="00131C17">
              <w:rPr>
                <w:rFonts w:hint="eastAsia"/>
                <w:b/>
                <w:bCs/>
              </w:rPr>
              <w:t>的廟宇之</w:t>
            </w:r>
            <w:proofErr w:type="gramStart"/>
            <w:r w:rsidRPr="00131C17">
              <w:rPr>
                <w:rFonts w:hint="eastAsia"/>
                <w:b/>
                <w:bCs/>
              </w:rPr>
              <w:t>一</w:t>
            </w:r>
            <w:proofErr w:type="gramEnd"/>
            <w:r w:rsidRPr="00131C17">
              <w:rPr>
                <w:rFonts w:hint="eastAsia"/>
                <w:b/>
                <w:bCs/>
              </w:rPr>
              <w:t>的</w:t>
            </w:r>
            <w:r w:rsidRPr="00131C17">
              <w:rPr>
                <w:rFonts w:hint="eastAsia"/>
                <w:b/>
                <w:bCs/>
              </w:rPr>
              <w:t xml:space="preserve"> , </w:t>
            </w:r>
            <w:r w:rsidRPr="00131C17">
              <w:rPr>
                <w:rFonts w:hint="eastAsia"/>
                <w:b/>
                <w:bCs/>
              </w:rPr>
              <w:t>有六牙白象、彌勒佛、護法四大天王、萬</w:t>
            </w:r>
            <w:proofErr w:type="gramStart"/>
            <w:r w:rsidRPr="00131C17">
              <w:rPr>
                <w:rFonts w:hint="eastAsia"/>
                <w:b/>
                <w:bCs/>
              </w:rPr>
              <w:t>佛玉殿</w:t>
            </w:r>
            <w:proofErr w:type="gramEnd"/>
            <w:r w:rsidRPr="00131C17">
              <w:rPr>
                <w:rFonts w:hint="eastAsia"/>
                <w:b/>
                <w:bCs/>
              </w:rPr>
              <w:t>及千手觀音殿。寺廟在原先的妙法寺外新建了一座大樓</w:t>
            </w:r>
            <w:r w:rsidRPr="00131C17">
              <w:rPr>
                <w:rFonts w:hint="eastAsia"/>
                <w:b/>
                <w:bCs/>
              </w:rPr>
              <w:t xml:space="preserve"> , </w:t>
            </w:r>
            <w:r w:rsidRPr="00131C17">
              <w:rPr>
                <w:rFonts w:hint="eastAsia"/>
                <w:b/>
                <w:bCs/>
              </w:rPr>
              <w:t>這座新穎的建築物好像是超時空、未來的佛殿。以</w:t>
            </w:r>
            <w:proofErr w:type="gramStart"/>
            <w:r w:rsidRPr="00131C17">
              <w:rPr>
                <w:rFonts w:hint="eastAsia"/>
                <w:b/>
                <w:bCs/>
              </w:rPr>
              <w:t>玻璃幕牆作為</w:t>
            </w:r>
            <w:proofErr w:type="gramEnd"/>
            <w:r w:rsidRPr="00131C17">
              <w:rPr>
                <w:rFonts w:hint="eastAsia"/>
                <w:b/>
                <w:bCs/>
              </w:rPr>
              <w:t>建築材料的設計，日光可直接透進大殿。</w:t>
            </w:r>
          </w:p>
        </w:tc>
      </w:tr>
      <w:tr w:rsidR="005A2164" w14:paraId="7A267335" w14:textId="77777777" w:rsidTr="00D57591">
        <w:trPr>
          <w:jc w:val="center"/>
        </w:trPr>
        <w:tc>
          <w:tcPr>
            <w:tcW w:w="11112" w:type="dxa"/>
            <w:gridSpan w:val="3"/>
          </w:tcPr>
          <w:p w14:paraId="301EA6D9" w14:textId="77777777" w:rsidR="005A2164" w:rsidRPr="00131C17" w:rsidRDefault="005A2164" w:rsidP="005A2164">
            <w:pPr>
              <w:rPr>
                <w:b/>
                <w:bCs/>
              </w:rPr>
            </w:pPr>
            <w:r w:rsidRPr="00131C17">
              <w:rPr>
                <w:rFonts w:hint="eastAsia"/>
                <w:b/>
                <w:bCs/>
              </w:rPr>
              <w:t>紅樓中山公園</w:t>
            </w:r>
            <w:r w:rsidRPr="00131C17">
              <w:rPr>
                <w:rFonts w:hint="eastAsia"/>
                <w:b/>
                <w:bCs/>
              </w:rPr>
              <w:t xml:space="preserve"> </w:t>
            </w:r>
            <w:r w:rsidRPr="00131C17">
              <w:rPr>
                <w:rFonts w:hint="eastAsia"/>
                <w:b/>
                <w:bCs/>
              </w:rPr>
              <w:t>→</w:t>
            </w:r>
            <w:r w:rsidRPr="00131C17">
              <w:rPr>
                <w:rFonts w:hint="eastAsia"/>
                <w:b/>
                <w:bCs/>
              </w:rPr>
              <w:t xml:space="preserve"> </w:t>
            </w:r>
            <w:r w:rsidRPr="00131C17">
              <w:rPr>
                <w:rFonts w:hint="eastAsia"/>
                <w:b/>
                <w:bCs/>
              </w:rPr>
              <w:t>是紀念國父孫中山先生於香港以基地，策劃推翻滿清政府的革命行動。紅樓主人季紀豐跟隨孫中山多年，為紀念孫中山的革命事蹟，開闢中山公園及建立紀念廣場，豎立孫中山紀念碑；讓</w:t>
            </w:r>
            <w:proofErr w:type="gramStart"/>
            <w:r w:rsidRPr="00131C17">
              <w:rPr>
                <w:rFonts w:hint="eastAsia"/>
                <w:b/>
                <w:bCs/>
              </w:rPr>
              <w:t>遊人懷緬國父</w:t>
            </w:r>
            <w:proofErr w:type="gramEnd"/>
            <w:r w:rsidRPr="00131C17">
              <w:rPr>
                <w:rFonts w:hint="eastAsia"/>
                <w:b/>
                <w:bCs/>
              </w:rPr>
              <w:t>孫中山先生的豐功偉績。</w:t>
            </w:r>
          </w:p>
          <w:p w14:paraId="67C1354B" w14:textId="77777777" w:rsidR="005A2164" w:rsidRPr="005A2164" w:rsidRDefault="005A2164" w:rsidP="005A2164">
            <w:pPr>
              <w:rPr>
                <w:b/>
                <w:color w:val="0000FF"/>
                <w:szCs w:val="24"/>
              </w:rPr>
            </w:pPr>
          </w:p>
        </w:tc>
      </w:tr>
      <w:tr w:rsidR="005A2164" w14:paraId="552CD983" w14:textId="77777777" w:rsidTr="00127417">
        <w:trPr>
          <w:jc w:val="center"/>
        </w:trPr>
        <w:tc>
          <w:tcPr>
            <w:tcW w:w="11112" w:type="dxa"/>
            <w:gridSpan w:val="3"/>
            <w:shd w:val="clear" w:color="auto" w:fill="FFFF00"/>
          </w:tcPr>
          <w:p w14:paraId="0A9A1BE5" w14:textId="33C155D3" w:rsidR="005A2164" w:rsidRPr="00323939" w:rsidRDefault="005A2164" w:rsidP="005A2164">
            <w:pPr>
              <w:jc w:val="center"/>
              <w:rPr>
                <w:b/>
                <w:color w:val="0000FF"/>
              </w:rPr>
            </w:pPr>
            <w:r>
              <w:rPr>
                <w:rFonts w:hint="eastAsia"/>
                <w:bCs/>
                <w:color w:val="0000FF"/>
                <w:sz w:val="52"/>
                <w:szCs w:val="52"/>
              </w:rPr>
              <w:t>元</w:t>
            </w:r>
            <w:r w:rsidRPr="00122829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>
              <w:rPr>
                <w:rFonts w:hint="eastAsia"/>
                <w:bCs/>
                <w:color w:val="0000FF"/>
                <w:sz w:val="52"/>
                <w:szCs w:val="52"/>
              </w:rPr>
              <w:t>朗</w:t>
            </w:r>
            <w:r w:rsidRPr="00122829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Pr="00122829">
              <w:rPr>
                <w:rFonts w:hint="eastAsia"/>
                <w:bCs/>
                <w:color w:val="0000FF"/>
                <w:sz w:val="52"/>
                <w:szCs w:val="52"/>
              </w:rPr>
              <w:t>區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>景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>點</w:t>
            </w:r>
            <w:r w:rsidR="008F5C8D">
              <w:rPr>
                <w:rFonts w:hint="eastAsia"/>
                <w:bCs/>
                <w:color w:val="0000FF"/>
                <w:sz w:val="52"/>
                <w:szCs w:val="52"/>
              </w:rPr>
              <w:t xml:space="preserve"> </w:t>
            </w:r>
            <w:r w:rsidRPr="00122829">
              <w:rPr>
                <w:bCs/>
                <w:color w:val="0000FF"/>
                <w:sz w:val="52"/>
                <w:szCs w:val="52"/>
              </w:rPr>
              <w:t>202</w:t>
            </w:r>
            <w:r>
              <w:rPr>
                <w:bCs/>
                <w:color w:val="0000FF"/>
                <w:sz w:val="52"/>
                <w:szCs w:val="52"/>
              </w:rPr>
              <w:t>1</w:t>
            </w:r>
          </w:p>
        </w:tc>
      </w:tr>
      <w:tr w:rsidR="005A2164" w14:paraId="18798717" w14:textId="77777777" w:rsidTr="00D57591">
        <w:trPr>
          <w:jc w:val="center"/>
        </w:trPr>
        <w:tc>
          <w:tcPr>
            <w:tcW w:w="11112" w:type="dxa"/>
            <w:gridSpan w:val="3"/>
          </w:tcPr>
          <w:p w14:paraId="1DD41DA6" w14:textId="77777777" w:rsidR="005A2164" w:rsidRDefault="005A2164" w:rsidP="005A2164">
            <w:pPr>
              <w:rPr>
                <w:b/>
                <w:color w:val="000000"/>
                <w:sz w:val="22"/>
              </w:rPr>
            </w:pPr>
            <w:r w:rsidRPr="00323939">
              <w:rPr>
                <w:rFonts w:hint="eastAsia"/>
                <w:b/>
                <w:color w:val="0000FF"/>
              </w:rPr>
              <w:t>元朗公園『七層</w:t>
            </w:r>
            <w:proofErr w:type="gramStart"/>
            <w:r w:rsidRPr="00323939">
              <w:rPr>
                <w:rFonts w:hint="eastAsia"/>
                <w:b/>
                <w:color w:val="0000FF"/>
              </w:rPr>
              <w:t>高百鳥塔</w:t>
            </w:r>
            <w:proofErr w:type="gramEnd"/>
            <w:r w:rsidRPr="00323939">
              <w:rPr>
                <w:rFonts w:hint="eastAsia"/>
                <w:b/>
                <w:color w:val="0000FF"/>
              </w:rPr>
              <w:t>』</w:t>
            </w:r>
            <w:r w:rsidRPr="003A768E">
              <w:rPr>
                <w:rFonts w:hint="eastAsia"/>
                <w:b/>
                <w:color w:val="000000"/>
                <w:sz w:val="22"/>
              </w:rPr>
              <w:t>→</w:t>
            </w:r>
            <w:r w:rsidRPr="003A768E">
              <w:rPr>
                <w:rFonts w:hint="eastAsia"/>
                <w:b/>
                <w:color w:val="000000"/>
                <w:sz w:val="22"/>
              </w:rPr>
              <w:t xml:space="preserve"> </w:t>
            </w:r>
          </w:p>
          <w:p w14:paraId="1DDEF54A" w14:textId="77777777" w:rsidR="005A2164" w:rsidRDefault="005A2164" w:rsidP="005A2164">
            <w:pPr>
              <w:rPr>
                <w:b/>
                <w:color w:val="000000"/>
                <w:szCs w:val="24"/>
              </w:rPr>
            </w:pPr>
            <w:r w:rsidRPr="00A775D9">
              <w:rPr>
                <w:rFonts w:hint="eastAsia"/>
                <w:b/>
                <w:color w:val="000000"/>
                <w:szCs w:val="24"/>
              </w:rPr>
              <w:t>全港首</w:t>
            </w:r>
            <w:proofErr w:type="gramStart"/>
            <w:r w:rsidRPr="00A775D9">
              <w:rPr>
                <w:rFonts w:hint="eastAsia"/>
                <w:b/>
                <w:color w:val="000000"/>
                <w:szCs w:val="24"/>
              </w:rPr>
              <w:t>個</w:t>
            </w:r>
            <w:proofErr w:type="gramEnd"/>
            <w:r w:rsidRPr="00A775D9">
              <w:rPr>
                <w:rFonts w:hint="eastAsia"/>
                <w:b/>
                <w:color w:val="000000"/>
                <w:szCs w:val="24"/>
              </w:rPr>
              <w:t>開放式的</w:t>
            </w:r>
            <w:proofErr w:type="gramStart"/>
            <w:r w:rsidRPr="00A775D9">
              <w:rPr>
                <w:rFonts w:hint="eastAsia"/>
                <w:b/>
                <w:color w:val="000000"/>
                <w:szCs w:val="24"/>
              </w:rPr>
              <w:t>百鳥苑</w:t>
            </w:r>
            <w:proofErr w:type="gramEnd"/>
            <w:r w:rsidRPr="00A775D9">
              <w:rPr>
                <w:rFonts w:hint="eastAsia"/>
                <w:b/>
                <w:color w:val="000000"/>
                <w:szCs w:val="24"/>
              </w:rPr>
              <w:t>，感受鳥兒在身邊穿梭</w:t>
            </w:r>
            <w:r w:rsidRPr="00A775D9">
              <w:rPr>
                <w:rFonts w:hint="eastAsia"/>
                <w:b/>
                <w:color w:val="000000"/>
                <w:szCs w:val="24"/>
              </w:rPr>
              <w:t xml:space="preserve"> ; </w:t>
            </w:r>
            <w:r w:rsidRPr="00A775D9">
              <w:rPr>
                <w:rFonts w:hint="eastAsia"/>
                <w:b/>
                <w:color w:val="000000"/>
                <w:szCs w:val="24"/>
              </w:rPr>
              <w:t>七層</w:t>
            </w:r>
            <w:proofErr w:type="gramStart"/>
            <w:r w:rsidRPr="00A775D9">
              <w:rPr>
                <w:rFonts w:hint="eastAsia"/>
                <w:b/>
                <w:color w:val="000000"/>
                <w:szCs w:val="24"/>
              </w:rPr>
              <w:t>觀景塔</w:t>
            </w:r>
            <w:proofErr w:type="gramEnd"/>
            <w:r w:rsidRPr="00A775D9">
              <w:rPr>
                <w:rFonts w:hint="eastAsia"/>
                <w:b/>
                <w:color w:val="000000"/>
                <w:szCs w:val="24"/>
              </w:rPr>
              <w:t>，</w:t>
            </w:r>
            <w:r w:rsidRPr="00A775D9">
              <w:rPr>
                <w:rFonts w:hint="eastAsia"/>
                <w:b/>
                <w:color w:val="000000"/>
                <w:szCs w:val="24"/>
              </w:rPr>
              <w:t xml:space="preserve"> </w:t>
            </w:r>
            <w:proofErr w:type="gramStart"/>
            <w:r w:rsidRPr="00A775D9">
              <w:rPr>
                <w:rFonts w:hint="eastAsia"/>
                <w:b/>
                <w:color w:val="000000"/>
                <w:szCs w:val="24"/>
              </w:rPr>
              <w:t>更可環觀</w:t>
            </w:r>
            <w:proofErr w:type="gramEnd"/>
            <w:r w:rsidRPr="00A775D9">
              <w:rPr>
                <w:rFonts w:hint="eastAsia"/>
                <w:b/>
                <w:color w:val="000000"/>
                <w:szCs w:val="24"/>
              </w:rPr>
              <w:t>元朗市及天水圍市鎮。</w:t>
            </w:r>
          </w:p>
          <w:p w14:paraId="13B9DC26" w14:textId="77777777" w:rsidR="00D31E1B" w:rsidRDefault="005A2164" w:rsidP="00D31E1B">
            <w:pPr>
              <w:rPr>
                <w:b/>
                <w:color w:val="000000"/>
                <w:szCs w:val="24"/>
              </w:rPr>
            </w:pPr>
            <w:r w:rsidRPr="00A775D9">
              <w:rPr>
                <w:rFonts w:hint="eastAsia"/>
                <w:b/>
                <w:color w:val="000000"/>
                <w:szCs w:val="24"/>
              </w:rPr>
              <w:t>塔內共養了好幾百隻不同種類的雀鳥，旅客可細心欣賞不同種類雀鳥的動、靜態</w:t>
            </w:r>
          </w:p>
          <w:p w14:paraId="00A36C2C" w14:textId="78D80EBA" w:rsidR="00D31E1B" w:rsidRPr="00D31E1B" w:rsidRDefault="00D31E1B" w:rsidP="00D31E1B">
            <w:pPr>
              <w:rPr>
                <w:b/>
                <w:color w:val="000000"/>
                <w:szCs w:val="24"/>
              </w:rPr>
            </w:pPr>
          </w:p>
        </w:tc>
      </w:tr>
      <w:tr w:rsidR="007932F0" w14:paraId="680BBCEC" w14:textId="77777777" w:rsidTr="00D57591">
        <w:trPr>
          <w:jc w:val="center"/>
        </w:trPr>
        <w:tc>
          <w:tcPr>
            <w:tcW w:w="11112" w:type="dxa"/>
            <w:gridSpan w:val="3"/>
          </w:tcPr>
          <w:p w14:paraId="5007D7C8" w14:textId="77777777" w:rsidR="007932F0" w:rsidRDefault="007932F0" w:rsidP="005A2164">
            <w:pPr>
              <w:rPr>
                <w:b/>
                <w:color w:val="000000"/>
                <w:szCs w:val="24"/>
              </w:rPr>
            </w:pPr>
            <w:bookmarkStart w:id="2" w:name="_Hlk88381167"/>
            <w:r w:rsidRPr="008155DF">
              <w:rPr>
                <w:rFonts w:hint="eastAsia"/>
                <w:b/>
                <w:color w:val="0000FF"/>
              </w:rPr>
              <w:t>壽桃牌</w:t>
            </w:r>
            <w:proofErr w:type="gramStart"/>
            <w:r w:rsidRPr="008155DF">
              <w:rPr>
                <w:rFonts w:hint="eastAsia"/>
                <w:b/>
                <w:color w:val="0000FF"/>
              </w:rPr>
              <w:t>麵</w:t>
            </w:r>
            <w:proofErr w:type="gramEnd"/>
            <w:r w:rsidRPr="008155DF">
              <w:rPr>
                <w:rFonts w:hint="eastAsia"/>
                <w:b/>
                <w:color w:val="0000FF"/>
              </w:rPr>
              <w:t>專門店</w:t>
            </w:r>
            <w:r w:rsidRPr="008155DF">
              <w:rPr>
                <w:b/>
                <w:color w:val="0000FF"/>
              </w:rPr>
              <w:t xml:space="preserve"> (</w:t>
            </w:r>
            <w:r w:rsidRPr="008155DF">
              <w:rPr>
                <w:rFonts w:hint="eastAsia"/>
                <w:b/>
                <w:color w:val="0000FF"/>
              </w:rPr>
              <w:t>每位贈送</w:t>
            </w:r>
            <w:proofErr w:type="gramStart"/>
            <w:r w:rsidRPr="008155DF">
              <w:rPr>
                <w:rFonts w:hint="eastAsia"/>
                <w:b/>
                <w:color w:val="0000FF"/>
              </w:rPr>
              <w:t>麵</w:t>
            </w:r>
            <w:proofErr w:type="gramEnd"/>
            <w:r w:rsidRPr="008155DF">
              <w:rPr>
                <w:b/>
                <w:color w:val="0000FF"/>
              </w:rPr>
              <w:t>1</w:t>
            </w:r>
            <w:r w:rsidRPr="008155DF">
              <w:rPr>
                <w:rFonts w:hint="eastAsia"/>
                <w:b/>
                <w:color w:val="0000FF"/>
              </w:rPr>
              <w:t>包</w:t>
            </w:r>
            <w:r w:rsidRPr="008155DF">
              <w:rPr>
                <w:b/>
                <w:color w:val="0000FF"/>
              </w:rPr>
              <w:t>)</w:t>
            </w:r>
            <w:r>
              <w:rPr>
                <w:rFonts w:hint="eastAsia"/>
                <w:b/>
                <w:color w:val="0000FF"/>
              </w:rPr>
              <w:t xml:space="preserve"> </w:t>
            </w:r>
            <w:bookmarkEnd w:id="2"/>
            <w:r w:rsidRPr="003A768E">
              <w:rPr>
                <w:rFonts w:hint="eastAsia"/>
                <w:b/>
                <w:color w:val="000000"/>
                <w:sz w:val="22"/>
              </w:rPr>
              <w:t>→</w:t>
            </w:r>
            <w:r w:rsidRPr="008155DF">
              <w:rPr>
                <w:b/>
                <w:color w:val="000000"/>
              </w:rPr>
              <w:t xml:space="preserve"> </w:t>
            </w:r>
            <w:r w:rsidRPr="00C71ADF">
              <w:rPr>
                <w:rFonts w:hint="eastAsia"/>
                <w:b/>
                <w:color w:val="000000"/>
                <w:szCs w:val="24"/>
              </w:rPr>
              <w:t>新順福食品有限公司於</w:t>
            </w:r>
            <w:r w:rsidRPr="00C71ADF">
              <w:rPr>
                <w:b/>
                <w:color w:val="000000"/>
                <w:szCs w:val="24"/>
              </w:rPr>
              <w:t>1960</w:t>
            </w:r>
            <w:r w:rsidRPr="00C71ADF">
              <w:rPr>
                <w:rFonts w:hint="eastAsia"/>
                <w:b/>
                <w:color w:val="000000"/>
                <w:szCs w:val="24"/>
              </w:rPr>
              <w:t>年由鄭耀鵬先生在香港創立。</w:t>
            </w:r>
            <w:r w:rsidRPr="00C71ADF">
              <w:rPr>
                <w:b/>
                <w:color w:val="000000"/>
                <w:szCs w:val="24"/>
              </w:rPr>
              <w:t>40</w:t>
            </w:r>
            <w:r w:rsidRPr="00C71ADF">
              <w:rPr>
                <w:rFonts w:hint="eastAsia"/>
                <w:b/>
                <w:color w:val="000000"/>
                <w:szCs w:val="24"/>
              </w:rPr>
              <w:t>多年為客户提供優質食品。食品當中，以【壽桃牌】為主的各類麵食及中華調味料。麵食方面主要分為鮮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麵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、即食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麵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、碗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麵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、傳統中華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麵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及禮盒超過</w:t>
            </w:r>
            <w:r w:rsidRPr="00C71ADF">
              <w:rPr>
                <w:b/>
                <w:color w:val="000000"/>
                <w:szCs w:val="24"/>
              </w:rPr>
              <w:t>150</w:t>
            </w:r>
            <w:r w:rsidRPr="00C71ADF">
              <w:rPr>
                <w:rFonts w:hint="eastAsia"/>
                <w:b/>
                <w:color w:val="000000"/>
                <w:szCs w:val="24"/>
              </w:rPr>
              <w:t>款產品。</w:t>
            </w:r>
          </w:p>
          <w:p w14:paraId="550626CF" w14:textId="44857C8C" w:rsidR="007932F0" w:rsidRPr="00323939" w:rsidRDefault="007932F0" w:rsidP="005A2164">
            <w:pPr>
              <w:rPr>
                <w:b/>
                <w:color w:val="0000FF"/>
              </w:rPr>
            </w:pPr>
          </w:p>
        </w:tc>
      </w:tr>
      <w:tr w:rsidR="005A2164" w14:paraId="313D6D09" w14:textId="77777777" w:rsidTr="00D57591">
        <w:trPr>
          <w:jc w:val="center"/>
        </w:trPr>
        <w:tc>
          <w:tcPr>
            <w:tcW w:w="11112" w:type="dxa"/>
            <w:gridSpan w:val="3"/>
          </w:tcPr>
          <w:p w14:paraId="0A766669" w14:textId="77777777" w:rsidR="005A2164" w:rsidRDefault="005A2164" w:rsidP="005A2164">
            <w:pPr>
              <w:rPr>
                <w:rFonts w:ascii="新細明體" w:hAnsi="新細明體"/>
                <w:b/>
                <w:sz w:val="22"/>
              </w:rPr>
            </w:pPr>
            <w:r w:rsidRPr="0006200B">
              <w:rPr>
                <w:rFonts w:ascii="新細明體" w:hAnsi="新細明體" w:hint="eastAsia"/>
                <w:b/>
                <w:color w:val="FF0000"/>
              </w:rPr>
              <w:t>濕地公園</w:t>
            </w:r>
            <w:r w:rsidRPr="00502B26">
              <w:rPr>
                <w:rFonts w:ascii="新細明體" w:hAnsi="新細明體" w:hint="eastAsia"/>
                <w:b/>
                <w:color w:val="0000FF"/>
              </w:rPr>
              <w:t xml:space="preserve"> (入場費 : 成人$30, 小童及長者 $15 )</w:t>
            </w:r>
            <w:r>
              <w:rPr>
                <w:rFonts w:ascii="新細明體" w:hAnsi="新細明體" w:hint="eastAsia"/>
                <w:b/>
                <w:color w:val="0000FF"/>
              </w:rPr>
              <w:t xml:space="preserve"> </w:t>
            </w:r>
            <w:r w:rsidRPr="00502B26">
              <w:rPr>
                <w:rFonts w:ascii="新細明體" w:hAnsi="新細明體" w:hint="eastAsia"/>
                <w:b/>
                <w:sz w:val="22"/>
              </w:rPr>
              <w:t>→</w:t>
            </w:r>
            <w:r>
              <w:rPr>
                <w:rFonts w:ascii="新細明體" w:hAnsi="新細明體" w:hint="eastAsia"/>
                <w:b/>
                <w:sz w:val="22"/>
              </w:rPr>
              <w:t xml:space="preserve"> </w:t>
            </w:r>
          </w:p>
          <w:p w14:paraId="52431C26" w14:textId="5A194A51" w:rsidR="005A2164" w:rsidRDefault="005A2164" w:rsidP="005A2164">
            <w:pPr>
              <w:rPr>
                <w:rFonts w:ascii="新細明體" w:hAnsi="新細明體"/>
                <w:b/>
                <w:color w:val="000000"/>
                <w:szCs w:val="24"/>
              </w:rPr>
            </w:pPr>
            <w:proofErr w:type="gramStart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觀鳥屋觀</w:t>
            </w:r>
            <w:proofErr w:type="gramEnd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候鳥 "大小白鷺、水鴨、黑臉琵鷺" ; 漫步浮橋</w:t>
            </w:r>
            <w:bookmarkStart w:id="3" w:name="_Hlk88392174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探索 "彈塗魚、招潮蟹、紅樹林、濕地植物之生</w:t>
            </w:r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lastRenderedPageBreak/>
              <w:t xml:space="preserve">活環境" </w:t>
            </w:r>
            <w:bookmarkEnd w:id="3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; 漫步兩旁蘆葦; 到蝴蝶</w:t>
            </w:r>
            <w:proofErr w:type="gramStart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園觀蝶</w:t>
            </w:r>
            <w:proofErr w:type="gramEnd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; 探訪小鱷魚 "貝</w:t>
            </w:r>
            <w:proofErr w:type="gramStart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貝</w:t>
            </w:r>
            <w:proofErr w:type="gramEnd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之家" ; 室內有森林館, 兒童樂園及10分鐘濕地電影。每年有逾10萬隻水鳥在此濕地棲息。(最好自備望遠鏡觀</w:t>
            </w:r>
            <w:proofErr w:type="gramStart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侯鳥</w:t>
            </w:r>
            <w:proofErr w:type="gramEnd"/>
            <w:r w:rsidRPr="00A775D9">
              <w:rPr>
                <w:rFonts w:ascii="新細明體" w:hAnsi="新細明體" w:hint="eastAsia"/>
                <w:b/>
                <w:color w:val="000000"/>
                <w:szCs w:val="24"/>
              </w:rPr>
              <w:t>) (星期二休息)</w:t>
            </w:r>
          </w:p>
          <w:p w14:paraId="04079074" w14:textId="0FB5F34A" w:rsidR="005A2164" w:rsidRPr="00A775D9" w:rsidRDefault="005A2164" w:rsidP="005A2164">
            <w:pPr>
              <w:rPr>
                <w:rFonts w:ascii="新細明體" w:hAnsi="新細明體"/>
                <w:b/>
                <w:color w:val="000000"/>
                <w:szCs w:val="24"/>
              </w:rPr>
            </w:pPr>
          </w:p>
        </w:tc>
      </w:tr>
      <w:tr w:rsidR="005A2164" w14:paraId="2E25EBBB" w14:textId="77777777" w:rsidTr="00D57591">
        <w:trPr>
          <w:jc w:val="center"/>
        </w:trPr>
        <w:tc>
          <w:tcPr>
            <w:tcW w:w="11112" w:type="dxa"/>
            <w:gridSpan w:val="3"/>
          </w:tcPr>
          <w:p w14:paraId="5FED5014" w14:textId="03A34969" w:rsidR="005A2164" w:rsidRPr="00497ED3" w:rsidRDefault="005A2164" w:rsidP="005A2164">
            <w:pPr>
              <w:rPr>
                <w:rFonts w:ascii="新細明體" w:hAnsi="新細明體"/>
                <w:b/>
                <w:color w:val="FF0000"/>
                <w:szCs w:val="24"/>
              </w:rPr>
            </w:pPr>
            <w:r w:rsidRPr="00497ED3">
              <w:rPr>
                <w:rFonts w:ascii="新細明體" w:hAnsi="新細明體" w:hint="eastAsia"/>
                <w:b/>
                <w:color w:val="FF0000"/>
                <w:szCs w:val="24"/>
              </w:rPr>
              <w:lastRenderedPageBreak/>
              <w:t>南生圍觀</w:t>
            </w:r>
            <w:proofErr w:type="gramStart"/>
            <w:r w:rsidRPr="00497ED3">
              <w:rPr>
                <w:rFonts w:ascii="新細明體" w:hAnsi="新細明體" w:hint="eastAsia"/>
                <w:b/>
                <w:color w:val="FF0000"/>
                <w:szCs w:val="24"/>
              </w:rPr>
              <w:t>侯鳥</w:t>
            </w:r>
            <w:proofErr w:type="gramEnd"/>
            <w:r w:rsidRPr="00497ED3">
              <w:rPr>
                <w:rFonts w:ascii="新細明體" w:hAnsi="新細明體" w:hint="eastAsia"/>
                <w:b/>
                <w:color w:val="FF0000"/>
                <w:szCs w:val="24"/>
              </w:rPr>
              <w:t xml:space="preserve"> (生態線) </w:t>
            </w:r>
            <w:r w:rsidRPr="00497ED3">
              <w:rPr>
                <w:rFonts w:ascii="新細明體" w:hAnsi="新細明體" w:hint="eastAsia"/>
                <w:b/>
                <w:color w:val="0000FF"/>
                <w:szCs w:val="24"/>
              </w:rPr>
              <w:t xml:space="preserve">→ </w:t>
            </w:r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>大小白鷺、水鴨、</w:t>
            </w:r>
            <w:proofErr w:type="gramStart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>鷺池</w:t>
            </w:r>
            <w:proofErr w:type="gramEnd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>、蒼鷺、彈塗魚 ; 紅樹林 "水筆仔, 桐花樹 , 老鼠開花 " ; 漫步兩旁桉樹中, 欣賞濕地蘆葦景色、</w:t>
            </w:r>
            <w:proofErr w:type="gramStart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>基圍水閘</w:t>
            </w:r>
            <w:proofErr w:type="gramEnd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 xml:space="preserve"> 及『追蹤小貝</w:t>
            </w:r>
            <w:proofErr w:type="gramStart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>貝</w:t>
            </w:r>
            <w:proofErr w:type="gramEnd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>鱷魚足跡』出沒之居住環境。(最好自備望遠鏡觀</w:t>
            </w:r>
            <w:proofErr w:type="gramStart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>侯鳥</w:t>
            </w:r>
            <w:proofErr w:type="gramEnd"/>
            <w:r w:rsidRPr="00497ED3">
              <w:rPr>
                <w:rFonts w:ascii="新細明體" w:hAnsi="新細明體" w:hint="eastAsia"/>
                <w:b/>
                <w:color w:val="000000"/>
                <w:szCs w:val="24"/>
              </w:rPr>
              <w:t xml:space="preserve"> )</w:t>
            </w:r>
          </w:p>
        </w:tc>
      </w:tr>
      <w:tr w:rsidR="005A2164" w14:paraId="6DCA0149" w14:textId="77777777" w:rsidTr="00D57591">
        <w:trPr>
          <w:jc w:val="center"/>
        </w:trPr>
        <w:tc>
          <w:tcPr>
            <w:tcW w:w="11112" w:type="dxa"/>
            <w:gridSpan w:val="3"/>
          </w:tcPr>
          <w:p w14:paraId="4546A8ED" w14:textId="387967B8" w:rsidR="005A2164" w:rsidRDefault="005A2164" w:rsidP="005A2164">
            <w:pPr>
              <w:rPr>
                <w:rFonts w:ascii="新細明體" w:hAnsi="新細明體"/>
                <w:b/>
                <w:szCs w:val="24"/>
              </w:rPr>
            </w:pPr>
            <w:r w:rsidRPr="00A966E2">
              <w:rPr>
                <w:rFonts w:ascii="新細明體" w:hAnsi="新細明體" w:hint="eastAsia"/>
                <w:b/>
                <w:color w:val="FF0000"/>
                <w:szCs w:val="24"/>
              </w:rPr>
              <w:t>尖鼻</w:t>
            </w:r>
            <w:proofErr w:type="gramStart"/>
            <w:r w:rsidRPr="00A966E2">
              <w:rPr>
                <w:rFonts w:ascii="新細明體" w:hAnsi="新細明體" w:hint="eastAsia"/>
                <w:b/>
                <w:color w:val="FF0000"/>
                <w:szCs w:val="24"/>
              </w:rPr>
              <w:t>咀</w:t>
            </w:r>
            <w:proofErr w:type="gramEnd"/>
            <w:r w:rsidRPr="00A966E2">
              <w:rPr>
                <w:rFonts w:ascii="新細明體" w:hAnsi="新細明體" w:hint="eastAsia"/>
                <w:b/>
                <w:color w:val="FF0000"/>
                <w:szCs w:val="24"/>
              </w:rPr>
              <w:t xml:space="preserve"> (生態線) </w:t>
            </w:r>
            <w:r w:rsidRPr="00A966E2">
              <w:rPr>
                <w:rFonts w:ascii="新細明體" w:hAnsi="新細明體" w:hint="eastAsia"/>
                <w:b/>
                <w:szCs w:val="24"/>
              </w:rPr>
              <w:t>→ 遠觀對岸為深圳市福田區世界</w:t>
            </w:r>
            <w:proofErr w:type="gramStart"/>
            <w:r w:rsidRPr="00A966E2">
              <w:rPr>
                <w:rFonts w:ascii="新細明體" w:hAnsi="新細明體" w:hint="eastAsia"/>
                <w:b/>
                <w:szCs w:val="24"/>
              </w:rPr>
              <w:t>之窗及紅樹林</w:t>
            </w:r>
            <w:proofErr w:type="gramEnd"/>
            <w:r w:rsidRPr="00A966E2">
              <w:rPr>
                <w:rFonts w:ascii="新細明體" w:hAnsi="新細明體" w:hint="eastAsia"/>
                <w:b/>
                <w:szCs w:val="24"/>
              </w:rPr>
              <w:t>: 步上『觀景亭』 觀賞 "</w:t>
            </w:r>
            <w:proofErr w:type="gramStart"/>
            <w:r w:rsidRPr="00A966E2">
              <w:rPr>
                <w:rFonts w:ascii="新細明體" w:hAnsi="新細明體" w:hint="eastAsia"/>
                <w:b/>
                <w:szCs w:val="24"/>
              </w:rPr>
              <w:t>基圍蝦塘</w:t>
            </w:r>
            <w:proofErr w:type="gramEnd"/>
            <w:r w:rsidRPr="00A966E2">
              <w:rPr>
                <w:rFonts w:ascii="新細明體" w:hAnsi="新細明體" w:hint="eastAsia"/>
                <w:b/>
                <w:szCs w:val="24"/>
              </w:rPr>
              <w:t>, 魚塘" 景色 。冬天吸引超過數以萬計的</w:t>
            </w:r>
            <w:proofErr w:type="gramStart"/>
            <w:r w:rsidRPr="00A966E2">
              <w:rPr>
                <w:rFonts w:ascii="新細明體" w:hAnsi="新細明體" w:hint="eastAsia"/>
                <w:b/>
                <w:szCs w:val="24"/>
              </w:rPr>
              <w:t>侯鳥</w:t>
            </w:r>
            <w:proofErr w:type="gramEnd"/>
            <w:r w:rsidRPr="00A966E2">
              <w:rPr>
                <w:rFonts w:ascii="新細明體" w:hAnsi="新細明體" w:hint="eastAsia"/>
                <w:b/>
                <w:szCs w:val="24"/>
              </w:rPr>
              <w:t>到此，場面甚為奇觀。(最好自備望遠鏡觀</w:t>
            </w:r>
            <w:proofErr w:type="gramStart"/>
            <w:r w:rsidRPr="00A966E2">
              <w:rPr>
                <w:rFonts w:ascii="新細明體" w:hAnsi="新細明體" w:hint="eastAsia"/>
                <w:b/>
                <w:szCs w:val="24"/>
              </w:rPr>
              <w:t>侯鳥</w:t>
            </w:r>
            <w:proofErr w:type="gramEnd"/>
            <w:r w:rsidRPr="00A966E2">
              <w:rPr>
                <w:rFonts w:ascii="新細明體" w:hAnsi="新細明體" w:hint="eastAsia"/>
                <w:b/>
                <w:szCs w:val="24"/>
              </w:rPr>
              <w:t>大小白鷺、紅樹林、</w:t>
            </w:r>
            <w:proofErr w:type="gramStart"/>
            <w:r w:rsidRPr="00A966E2">
              <w:rPr>
                <w:rFonts w:ascii="新細明體" w:hAnsi="新細明體" w:hint="eastAsia"/>
                <w:b/>
                <w:szCs w:val="24"/>
              </w:rPr>
              <w:t>基圍蝦田</w:t>
            </w:r>
            <w:proofErr w:type="gramEnd"/>
            <w:r w:rsidRPr="00A966E2">
              <w:rPr>
                <w:rFonts w:ascii="新細明體" w:hAnsi="新細明體" w:hint="eastAsia"/>
                <w:b/>
                <w:szCs w:val="24"/>
              </w:rPr>
              <w:t>、魚塘)</w:t>
            </w:r>
          </w:p>
          <w:p w14:paraId="1EF9BCBA" w14:textId="1CF02EF8" w:rsidR="007932F0" w:rsidRPr="0006200B" w:rsidRDefault="007932F0" w:rsidP="005A2164">
            <w:pPr>
              <w:rPr>
                <w:rFonts w:ascii="新細明體" w:hAnsi="新細明體"/>
                <w:b/>
                <w:color w:val="FF0000"/>
              </w:rPr>
            </w:pPr>
          </w:p>
        </w:tc>
      </w:tr>
      <w:tr w:rsidR="005A2164" w14:paraId="6A4A2038" w14:textId="77777777" w:rsidTr="00D57591">
        <w:trPr>
          <w:jc w:val="center"/>
        </w:trPr>
        <w:tc>
          <w:tcPr>
            <w:tcW w:w="11112" w:type="dxa"/>
            <w:gridSpan w:val="3"/>
          </w:tcPr>
          <w:p w14:paraId="463EE0C0" w14:textId="1F869700" w:rsidR="005A2164" w:rsidRPr="00D547BA" w:rsidRDefault="005A2164" w:rsidP="005A2164">
            <w:pPr>
              <w:rPr>
                <w:rFonts w:ascii="新細明體" w:hAnsi="新細明體"/>
                <w:b/>
                <w:color w:val="0000FF"/>
              </w:rPr>
            </w:pPr>
            <w:r w:rsidRPr="00D547BA">
              <w:rPr>
                <w:rFonts w:ascii="新細明體" w:hAnsi="新細明體" w:hint="eastAsia"/>
                <w:b/>
                <w:color w:val="0000FF"/>
              </w:rPr>
              <w:t>新界有機火龍果農莊 (門票$</w:t>
            </w:r>
            <w:proofErr w:type="gramStart"/>
            <w:r>
              <w:rPr>
                <w:rFonts w:ascii="新細明體" w:hAnsi="新細明體"/>
                <w:b/>
                <w:color w:val="0000FF"/>
              </w:rPr>
              <w:t>30</w:t>
            </w:r>
            <w:r w:rsidRPr="00D547BA">
              <w:rPr>
                <w:rFonts w:ascii="新細明體" w:hAnsi="新細明體" w:hint="eastAsia"/>
                <w:b/>
                <w:color w:val="0000FF"/>
              </w:rPr>
              <w:t>包食</w:t>
            </w:r>
            <w:proofErr w:type="gramEnd"/>
            <w:r w:rsidRPr="00D547BA">
              <w:rPr>
                <w:rFonts w:ascii="新細明體" w:hAnsi="新細明體" w:hint="eastAsia"/>
                <w:b/>
                <w:color w:val="0000FF"/>
              </w:rPr>
              <w:t>水果或豆腐花</w:t>
            </w:r>
            <w:r>
              <w:rPr>
                <w:rFonts w:ascii="新細明體" w:hAnsi="新細明體" w:hint="eastAsia"/>
                <w:b/>
                <w:color w:val="0000FF"/>
              </w:rPr>
              <w:t xml:space="preserve"> , </w:t>
            </w:r>
            <w:proofErr w:type="gramStart"/>
            <w:r>
              <w:rPr>
                <w:rFonts w:ascii="新細明體" w:hAnsi="新細明體" w:hint="eastAsia"/>
                <w:b/>
                <w:color w:val="0000FF"/>
              </w:rPr>
              <w:t>做茶果</w:t>
            </w:r>
            <w:proofErr w:type="gramEnd"/>
            <w:r>
              <w:rPr>
                <w:rFonts w:ascii="新細明體" w:hAnsi="新細明體" w:hint="eastAsia"/>
                <w:b/>
                <w:color w:val="0000FF"/>
              </w:rPr>
              <w:t xml:space="preserve"> </w:t>
            </w:r>
            <w:r w:rsidRPr="00D547BA">
              <w:rPr>
                <w:rFonts w:ascii="新細明體" w:hAnsi="新細明體" w:hint="eastAsia"/>
                <w:b/>
                <w:color w:val="0000FF"/>
              </w:rPr>
              <w:t>)</w:t>
            </w:r>
            <w:r>
              <w:rPr>
                <w:rFonts w:ascii="新細明體" w:hAnsi="新細明體"/>
                <w:b/>
                <w:color w:val="0000FF"/>
              </w:rPr>
              <w:t xml:space="preserve"> </w:t>
            </w:r>
            <w:r w:rsidRPr="00D547BA">
              <w:rPr>
                <w:rFonts w:ascii="新細明體" w:hAnsi="新細明體" w:hint="eastAsia"/>
                <w:b/>
                <w:color w:val="0000FF"/>
              </w:rPr>
              <w:t>→</w:t>
            </w:r>
          </w:p>
          <w:p w14:paraId="4AA626C7" w14:textId="0D35F73D" w:rsidR="005A2164" w:rsidRPr="00131C17" w:rsidRDefault="005A2164" w:rsidP="005A2164">
            <w:pPr>
              <w:rPr>
                <w:b/>
                <w:bCs/>
              </w:rPr>
            </w:pPr>
            <w:r w:rsidRPr="00A775D9">
              <w:rPr>
                <w:rFonts w:hint="eastAsia"/>
                <w:b/>
                <w:color w:val="FF00FF"/>
                <w:szCs w:val="24"/>
              </w:rPr>
              <w:t>(</w:t>
            </w:r>
            <w:r w:rsidRPr="00A775D9">
              <w:rPr>
                <w:rFonts w:hint="eastAsia"/>
                <w:b/>
                <w:color w:val="FF00FF"/>
                <w:szCs w:val="24"/>
              </w:rPr>
              <w:t>每年</w:t>
            </w:r>
            <w:r w:rsidRPr="00A775D9">
              <w:rPr>
                <w:b/>
                <w:color w:val="FF00FF"/>
                <w:szCs w:val="24"/>
              </w:rPr>
              <w:t>6</w:t>
            </w:r>
            <w:r w:rsidRPr="00A775D9">
              <w:rPr>
                <w:rFonts w:hint="eastAsia"/>
                <w:b/>
                <w:color w:val="FF00FF"/>
                <w:szCs w:val="24"/>
              </w:rPr>
              <w:t>月到</w:t>
            </w:r>
            <w:r w:rsidRPr="00A775D9">
              <w:rPr>
                <w:b/>
                <w:color w:val="FF00FF"/>
                <w:szCs w:val="24"/>
              </w:rPr>
              <w:t>11</w:t>
            </w:r>
            <w:r w:rsidRPr="00A775D9">
              <w:rPr>
                <w:rFonts w:hint="eastAsia"/>
                <w:b/>
                <w:color w:val="FF00FF"/>
                <w:szCs w:val="24"/>
              </w:rPr>
              <w:t>月火龍果成熟</w:t>
            </w:r>
            <w:r w:rsidRPr="00A775D9">
              <w:rPr>
                <w:rFonts w:hint="eastAsia"/>
                <w:b/>
                <w:color w:val="FF00FF"/>
                <w:szCs w:val="24"/>
              </w:rPr>
              <w:t xml:space="preserve"> ; 12</w:t>
            </w:r>
            <w:r w:rsidRPr="00A775D9">
              <w:rPr>
                <w:rFonts w:hint="eastAsia"/>
                <w:b/>
                <w:color w:val="FF00FF"/>
                <w:szCs w:val="24"/>
              </w:rPr>
              <w:t>月到</w:t>
            </w:r>
            <w:r w:rsidRPr="00A775D9">
              <w:rPr>
                <w:rFonts w:hint="eastAsia"/>
                <w:b/>
                <w:color w:val="FF00FF"/>
                <w:szCs w:val="24"/>
              </w:rPr>
              <w:t>4</w:t>
            </w:r>
            <w:r w:rsidRPr="00A775D9">
              <w:rPr>
                <w:rFonts w:hint="eastAsia"/>
                <w:b/>
                <w:color w:val="FF00FF"/>
                <w:szCs w:val="24"/>
              </w:rPr>
              <w:t>月士多</w:t>
            </w:r>
            <w:proofErr w:type="gramStart"/>
            <w:r w:rsidRPr="00A775D9">
              <w:rPr>
                <w:rFonts w:hint="eastAsia"/>
                <w:b/>
                <w:color w:val="FF00FF"/>
                <w:szCs w:val="24"/>
              </w:rPr>
              <w:t>啤</w:t>
            </w:r>
            <w:proofErr w:type="gramEnd"/>
            <w:r w:rsidRPr="00A775D9">
              <w:rPr>
                <w:rFonts w:hint="eastAsia"/>
                <w:b/>
                <w:color w:val="FF00FF"/>
                <w:szCs w:val="24"/>
              </w:rPr>
              <w:t>梨成熟</w:t>
            </w:r>
            <w:r w:rsidRPr="00A775D9">
              <w:rPr>
                <w:rFonts w:hint="eastAsia"/>
                <w:b/>
                <w:color w:val="FF00FF"/>
                <w:szCs w:val="24"/>
              </w:rPr>
              <w:t xml:space="preserve">) </w:t>
            </w:r>
            <w:r w:rsidRPr="00A775D9">
              <w:rPr>
                <w:rFonts w:hint="eastAsia"/>
                <w:b/>
                <w:szCs w:val="24"/>
              </w:rPr>
              <w:t>有機生態農莊位於上水古</w:t>
            </w:r>
            <w:proofErr w:type="gramStart"/>
            <w:r w:rsidRPr="00A775D9">
              <w:rPr>
                <w:rFonts w:hint="eastAsia"/>
                <w:b/>
                <w:szCs w:val="24"/>
              </w:rPr>
              <w:t>洞鐵坑</w:t>
            </w:r>
            <w:proofErr w:type="gramEnd"/>
            <w:r w:rsidRPr="00A775D9">
              <w:rPr>
                <w:rFonts w:hint="eastAsia"/>
                <w:b/>
                <w:szCs w:val="24"/>
              </w:rPr>
              <w:t>村，成立於</w:t>
            </w:r>
            <w:r w:rsidRPr="00A775D9">
              <w:rPr>
                <w:b/>
                <w:szCs w:val="24"/>
              </w:rPr>
              <w:t>2007</w:t>
            </w:r>
            <w:r w:rsidRPr="00A775D9">
              <w:rPr>
                <w:rFonts w:hint="eastAsia"/>
                <w:b/>
                <w:szCs w:val="24"/>
              </w:rPr>
              <w:t>年，占地面積約</w:t>
            </w:r>
            <w:r w:rsidRPr="00A775D9">
              <w:rPr>
                <w:b/>
                <w:szCs w:val="24"/>
              </w:rPr>
              <w:t>50</w:t>
            </w:r>
            <w:r w:rsidRPr="00A775D9">
              <w:rPr>
                <w:rFonts w:hint="eastAsia"/>
                <w:b/>
                <w:szCs w:val="24"/>
              </w:rPr>
              <w:t>萬平方尺</w:t>
            </w:r>
            <w:r w:rsidRPr="00A775D9">
              <w:rPr>
                <w:b/>
                <w:szCs w:val="24"/>
              </w:rPr>
              <w:t xml:space="preserve">, </w:t>
            </w:r>
            <w:r w:rsidRPr="00A775D9">
              <w:rPr>
                <w:rFonts w:hint="eastAsia"/>
                <w:b/>
                <w:szCs w:val="24"/>
              </w:rPr>
              <w:t>環境幽美，四面環山，距上水區</w:t>
            </w:r>
            <w:smartTag w:uri="urn:schemas-microsoft-com:office:smarttags" w:element="chmetcnv">
              <w:smartTagPr>
                <w:attr w:name="UnitName" w:val="公里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775D9">
                <w:rPr>
                  <w:b/>
                  <w:szCs w:val="24"/>
                </w:rPr>
                <w:t>8</w:t>
              </w:r>
              <w:r w:rsidRPr="00A775D9">
                <w:rPr>
                  <w:rFonts w:hint="eastAsia"/>
                  <w:b/>
                  <w:szCs w:val="24"/>
                </w:rPr>
                <w:t>公里</w:t>
              </w:r>
            </w:smartTag>
            <w:r w:rsidRPr="00A775D9">
              <w:rPr>
                <w:rFonts w:hint="eastAsia"/>
                <w:b/>
                <w:szCs w:val="24"/>
              </w:rPr>
              <w:t>，科普教育及農業觀光體驗為一體。農莊可舉行幾百人的大型活動，並建有特色蔬菜園區、火龍果園、燒烤場。有自種有機蔬果，大家可以一起遠離城市，體驗農家生活的樂趣。每年</w:t>
            </w:r>
            <w:r w:rsidRPr="00A775D9">
              <w:rPr>
                <w:b/>
                <w:szCs w:val="24"/>
              </w:rPr>
              <w:t>12</w:t>
            </w:r>
            <w:r w:rsidRPr="00A775D9">
              <w:rPr>
                <w:rFonts w:hint="eastAsia"/>
                <w:b/>
                <w:szCs w:val="24"/>
              </w:rPr>
              <w:t>月到次年</w:t>
            </w:r>
            <w:r w:rsidRPr="00A775D9">
              <w:rPr>
                <w:rFonts w:hint="eastAsia"/>
                <w:b/>
                <w:szCs w:val="24"/>
              </w:rPr>
              <w:t>4</w:t>
            </w:r>
            <w:r w:rsidRPr="00A775D9">
              <w:rPr>
                <w:rFonts w:hint="eastAsia"/>
                <w:b/>
                <w:szCs w:val="24"/>
              </w:rPr>
              <w:t>月，</w:t>
            </w:r>
            <w:proofErr w:type="gramStart"/>
            <w:r w:rsidRPr="00A775D9">
              <w:rPr>
                <w:rFonts w:hint="eastAsia"/>
                <w:b/>
                <w:szCs w:val="24"/>
              </w:rPr>
              <w:t>有士多啤</w:t>
            </w:r>
            <w:proofErr w:type="gramEnd"/>
            <w:r w:rsidRPr="00A775D9">
              <w:rPr>
                <w:rFonts w:hint="eastAsia"/>
                <w:b/>
                <w:szCs w:val="24"/>
              </w:rPr>
              <w:t>梨</w:t>
            </w:r>
            <w:r w:rsidRPr="00A775D9">
              <w:rPr>
                <w:rFonts w:hint="eastAsia"/>
                <w:b/>
                <w:szCs w:val="24"/>
              </w:rPr>
              <w:t xml:space="preserve"> ; 4</w:t>
            </w:r>
            <w:r w:rsidRPr="00A775D9">
              <w:rPr>
                <w:rFonts w:hint="eastAsia"/>
                <w:b/>
                <w:szCs w:val="24"/>
              </w:rPr>
              <w:t>月</w:t>
            </w:r>
            <w:r w:rsidRPr="00A775D9">
              <w:rPr>
                <w:rFonts w:hint="eastAsia"/>
                <w:b/>
                <w:szCs w:val="24"/>
              </w:rPr>
              <w:t>-6</w:t>
            </w:r>
            <w:r w:rsidRPr="00A775D9">
              <w:rPr>
                <w:rFonts w:hint="eastAsia"/>
                <w:b/>
                <w:szCs w:val="24"/>
              </w:rPr>
              <w:t>月</w:t>
            </w:r>
            <w:proofErr w:type="gramStart"/>
            <w:r w:rsidRPr="00A775D9">
              <w:rPr>
                <w:rFonts w:hint="eastAsia"/>
                <w:b/>
                <w:szCs w:val="24"/>
              </w:rPr>
              <w:t>車厘茄、</w:t>
            </w:r>
            <w:proofErr w:type="gramEnd"/>
            <w:r w:rsidRPr="00A775D9">
              <w:rPr>
                <w:rFonts w:hint="eastAsia"/>
                <w:b/>
                <w:szCs w:val="24"/>
              </w:rPr>
              <w:t>粟米玉米等有機蔬菜。</w:t>
            </w:r>
            <w:r w:rsidRPr="00A775D9">
              <w:rPr>
                <w:b/>
                <w:szCs w:val="24"/>
              </w:rPr>
              <w:t>6</w:t>
            </w:r>
            <w:r w:rsidRPr="00A775D9">
              <w:rPr>
                <w:rFonts w:hint="eastAsia"/>
                <w:b/>
                <w:szCs w:val="24"/>
              </w:rPr>
              <w:t>月到</w:t>
            </w:r>
            <w:r w:rsidRPr="00A775D9">
              <w:rPr>
                <w:b/>
                <w:szCs w:val="24"/>
              </w:rPr>
              <w:t>11</w:t>
            </w:r>
            <w:r w:rsidRPr="00A775D9">
              <w:rPr>
                <w:rFonts w:hint="eastAsia"/>
                <w:b/>
                <w:szCs w:val="24"/>
              </w:rPr>
              <w:t>月火龍果成熟。</w:t>
            </w:r>
          </w:p>
          <w:p w14:paraId="3380ABC3" w14:textId="6EBC58C3" w:rsidR="005A2164" w:rsidRPr="00131C17" w:rsidRDefault="005A2164" w:rsidP="005A2164"/>
        </w:tc>
      </w:tr>
      <w:tr w:rsidR="007932F0" w14:paraId="02BE13BF" w14:textId="77777777" w:rsidTr="00D57591">
        <w:trPr>
          <w:jc w:val="center"/>
        </w:trPr>
        <w:tc>
          <w:tcPr>
            <w:tcW w:w="11112" w:type="dxa"/>
            <w:gridSpan w:val="3"/>
          </w:tcPr>
          <w:p w14:paraId="510835E4" w14:textId="77777777" w:rsidR="007932F0" w:rsidRPr="00BB341D" w:rsidRDefault="007932F0" w:rsidP="007932F0">
            <w:pPr>
              <w:rPr>
                <w:b/>
                <w:color w:val="0000FF"/>
                <w:szCs w:val="24"/>
              </w:rPr>
            </w:pPr>
            <w:bookmarkStart w:id="4" w:name="_Hlk38286309"/>
            <w:r w:rsidRPr="00BB341D">
              <w:rPr>
                <w:rFonts w:hint="eastAsia"/>
                <w:b/>
                <w:color w:val="0000FF"/>
                <w:szCs w:val="24"/>
              </w:rPr>
              <w:t>錦田壁畫村</w:t>
            </w:r>
            <w:r>
              <w:rPr>
                <w:rFonts w:hint="eastAsia"/>
                <w:b/>
                <w:color w:val="0000FF"/>
                <w:szCs w:val="24"/>
              </w:rPr>
              <w:t xml:space="preserve"> </w:t>
            </w:r>
            <w:r w:rsidRPr="00BB341D">
              <w:rPr>
                <w:rFonts w:hint="eastAsia"/>
                <w:b/>
                <w:color w:val="0000FF"/>
                <w:szCs w:val="24"/>
              </w:rPr>
              <w:t>→</w:t>
            </w:r>
            <w:r w:rsidRPr="00BB341D">
              <w:rPr>
                <w:rFonts w:hint="eastAsia"/>
                <w:b/>
                <w:color w:val="0000FF"/>
                <w:szCs w:val="24"/>
              </w:rPr>
              <w:t xml:space="preserve"> </w:t>
            </w:r>
            <w:bookmarkStart w:id="5" w:name="_Hlk88388861"/>
            <w:r w:rsidRPr="00BB341D">
              <w:rPr>
                <w:rFonts w:hint="eastAsia"/>
                <w:b/>
                <w:color w:val="0000FF"/>
                <w:szCs w:val="24"/>
              </w:rPr>
              <w:t>盼學生以藝術正面地建設社會</w:t>
            </w:r>
            <w:r w:rsidRPr="00BB341D">
              <w:rPr>
                <w:rFonts w:hint="eastAsia"/>
                <w:b/>
                <w:color w:val="0000FF"/>
                <w:szCs w:val="24"/>
              </w:rPr>
              <w:t xml:space="preserve">, </w:t>
            </w:r>
            <w:r w:rsidRPr="00BB341D">
              <w:rPr>
                <w:rFonts w:hint="eastAsia"/>
                <w:b/>
                <w:color w:val="0000FF"/>
                <w:szCs w:val="24"/>
              </w:rPr>
              <w:t>教師打造「愛」的壁畫村</w:t>
            </w:r>
            <w:bookmarkEnd w:id="5"/>
          </w:p>
          <w:bookmarkEnd w:id="4"/>
          <w:p w14:paraId="43084BD0" w14:textId="77777777" w:rsidR="007932F0" w:rsidRDefault="007932F0" w:rsidP="007932F0">
            <w:pPr>
              <w:rPr>
                <w:szCs w:val="24"/>
              </w:rPr>
            </w:pPr>
            <w:r w:rsidRPr="00BB341D">
              <w:rPr>
                <w:rFonts w:hint="eastAsia"/>
                <w:b/>
                <w:szCs w:val="24"/>
              </w:rPr>
              <w:t> </w:t>
            </w:r>
            <w:r w:rsidRPr="00BB341D">
              <w:rPr>
                <w:rFonts w:hint="eastAsia"/>
                <w:szCs w:val="24"/>
              </w:rPr>
              <w:t>錦田壁畫村的社區活化計劃，由視覺科郭燕銘老師發起，期望透過壁畫為社區注入源源動力，以「愛」為主題，</w:t>
            </w:r>
            <w:r w:rsidRPr="00BB341D">
              <w:rPr>
                <w:szCs w:val="24"/>
              </w:rPr>
              <w:t>加入圍村的歷史</w:t>
            </w:r>
            <w:r w:rsidRPr="00BB341D">
              <w:rPr>
                <w:rFonts w:hint="eastAsia"/>
                <w:szCs w:val="24"/>
              </w:rPr>
              <w:t>文化，</w:t>
            </w:r>
            <w:proofErr w:type="gramStart"/>
            <w:r w:rsidRPr="00BB341D">
              <w:rPr>
                <w:rFonts w:hint="eastAsia"/>
                <w:szCs w:val="24"/>
              </w:rPr>
              <w:t>包括圍村之</w:t>
            </w:r>
            <w:proofErr w:type="gramEnd"/>
            <w:r w:rsidRPr="00BB341D">
              <w:rPr>
                <w:rFonts w:hint="eastAsia"/>
                <w:szCs w:val="24"/>
              </w:rPr>
              <w:t>愛、天佑之愛、動物之間的愛等，</w:t>
            </w:r>
            <w:r w:rsidRPr="00BB341D">
              <w:rPr>
                <w:szCs w:val="24"/>
              </w:rPr>
              <w:t>讓</w:t>
            </w:r>
            <w:r w:rsidRPr="00BB341D">
              <w:rPr>
                <w:rFonts w:hint="eastAsia"/>
                <w:szCs w:val="24"/>
              </w:rPr>
              <w:t>我們</w:t>
            </w:r>
            <w:r w:rsidRPr="00BB341D">
              <w:rPr>
                <w:szCs w:val="24"/>
              </w:rPr>
              <w:t>以壁畫表達對香港的感情，讓藝術融入生活和社區</w:t>
            </w:r>
            <w:r w:rsidRPr="00BB341D">
              <w:rPr>
                <w:rFonts w:hint="eastAsia"/>
                <w:szCs w:val="24"/>
              </w:rPr>
              <w:t>，發揚互愛精神。項目獲得村民同意後，自</w:t>
            </w:r>
            <w:r w:rsidRPr="00BB341D">
              <w:rPr>
                <w:szCs w:val="24"/>
              </w:rPr>
              <w:t>2017</w:t>
            </w:r>
            <w:r w:rsidRPr="00BB341D">
              <w:rPr>
                <w:rFonts w:hint="eastAsia"/>
                <w:szCs w:val="24"/>
              </w:rPr>
              <w:t>年</w:t>
            </w:r>
            <w:r w:rsidRPr="00BB341D">
              <w:rPr>
                <w:szCs w:val="24"/>
              </w:rPr>
              <w:t>10</w:t>
            </w:r>
            <w:r w:rsidRPr="00BB341D">
              <w:rPr>
                <w:rFonts w:hint="eastAsia"/>
                <w:szCs w:val="24"/>
              </w:rPr>
              <w:t>月動工，經過</w:t>
            </w:r>
            <w:proofErr w:type="gramStart"/>
            <w:r w:rsidRPr="00BB341D">
              <w:rPr>
                <w:rFonts w:hint="eastAsia"/>
                <w:szCs w:val="24"/>
              </w:rPr>
              <w:t>一</w:t>
            </w:r>
            <w:proofErr w:type="gramEnd"/>
            <w:r w:rsidRPr="00BB341D">
              <w:rPr>
                <w:rFonts w:hint="eastAsia"/>
                <w:szCs w:val="24"/>
              </w:rPr>
              <w:t>眾義工的群策群力下，直至</w:t>
            </w:r>
            <w:r w:rsidRPr="00BB341D">
              <w:rPr>
                <w:szCs w:val="24"/>
              </w:rPr>
              <w:t>2018</w:t>
            </w:r>
            <w:r w:rsidRPr="00BB341D">
              <w:rPr>
                <w:rFonts w:hint="eastAsia"/>
                <w:szCs w:val="24"/>
              </w:rPr>
              <w:t>年</w:t>
            </w:r>
            <w:r w:rsidRPr="00BB341D">
              <w:rPr>
                <w:szCs w:val="24"/>
              </w:rPr>
              <w:t>12</w:t>
            </w:r>
            <w:r w:rsidRPr="00BB341D">
              <w:rPr>
                <w:rFonts w:hint="eastAsia"/>
                <w:szCs w:val="24"/>
              </w:rPr>
              <w:t>月，已有逾</w:t>
            </w:r>
            <w:bookmarkStart w:id="6" w:name="_Hlk88388921"/>
            <w:r w:rsidRPr="00BB341D">
              <w:rPr>
                <w:szCs w:val="24"/>
              </w:rPr>
              <w:t>20</w:t>
            </w:r>
            <w:r w:rsidRPr="00BB341D">
              <w:rPr>
                <w:rFonts w:hint="eastAsia"/>
                <w:szCs w:val="24"/>
              </w:rPr>
              <w:t>幅作品面世</w:t>
            </w:r>
            <w:bookmarkEnd w:id="6"/>
            <w:r w:rsidRPr="00BB341D">
              <w:rPr>
                <w:szCs w:val="24"/>
              </w:rPr>
              <w:t>。</w:t>
            </w:r>
            <w:r w:rsidRPr="00BB341D">
              <w:rPr>
                <w:szCs w:val="24"/>
              </w:rPr>
              <w:t>**</w:t>
            </w:r>
            <w:r w:rsidRPr="00BB341D">
              <w:rPr>
                <w:rFonts w:hint="eastAsia"/>
                <w:szCs w:val="24"/>
              </w:rPr>
              <w:t>由於部份壁畫設於店</w:t>
            </w:r>
            <w:proofErr w:type="gramStart"/>
            <w:r w:rsidRPr="00BB341D">
              <w:rPr>
                <w:rFonts w:hint="eastAsia"/>
                <w:szCs w:val="24"/>
              </w:rPr>
              <w:t>舖</w:t>
            </w:r>
            <w:proofErr w:type="gramEnd"/>
            <w:r w:rsidRPr="00BB341D">
              <w:rPr>
                <w:rFonts w:hint="eastAsia"/>
                <w:szCs w:val="24"/>
              </w:rPr>
              <w:t>及住宅外，或馬路旁，於打龍打卡時記得要注意聲浪及車輛</w:t>
            </w:r>
            <w:r w:rsidRPr="00BB341D">
              <w:rPr>
                <w:szCs w:val="24"/>
              </w:rPr>
              <w:t>呀，</w:t>
            </w:r>
          </w:p>
          <w:p w14:paraId="35CC895A" w14:textId="77777777" w:rsidR="007932F0" w:rsidRPr="007932F0" w:rsidRDefault="007932F0" w:rsidP="005A2164">
            <w:pPr>
              <w:rPr>
                <w:rFonts w:ascii="新細明體" w:hAnsi="新細明體"/>
                <w:b/>
                <w:color w:val="0000FF"/>
              </w:rPr>
            </w:pPr>
          </w:p>
        </w:tc>
      </w:tr>
      <w:tr w:rsidR="007932F0" w14:paraId="5091FD86" w14:textId="77777777" w:rsidTr="00D57591">
        <w:trPr>
          <w:jc w:val="center"/>
        </w:trPr>
        <w:tc>
          <w:tcPr>
            <w:tcW w:w="11112" w:type="dxa"/>
            <w:gridSpan w:val="3"/>
          </w:tcPr>
          <w:p w14:paraId="5BABB675" w14:textId="77777777" w:rsidR="007932F0" w:rsidRDefault="007932F0" w:rsidP="007932F0">
            <w:pPr>
              <w:rPr>
                <w:b/>
                <w:color w:val="000000"/>
                <w:szCs w:val="24"/>
              </w:rPr>
            </w:pPr>
            <w:r w:rsidRPr="00574DA6">
              <w:rPr>
                <w:rFonts w:hint="eastAsia"/>
                <w:b/>
                <w:color w:val="0000FF"/>
              </w:rPr>
              <w:t>錦田紅磚屋市集</w:t>
            </w:r>
            <w:r w:rsidRPr="00574DA6">
              <w:rPr>
                <w:rFonts w:hint="eastAsia"/>
                <w:b/>
                <w:color w:val="0000FF"/>
              </w:rPr>
              <w:t xml:space="preserve"> </w:t>
            </w:r>
            <w:r w:rsidRPr="00574DA6">
              <w:rPr>
                <w:rFonts w:hint="eastAsia"/>
                <w:b/>
                <w:color w:val="000000"/>
              </w:rPr>
              <w:t>→</w:t>
            </w:r>
            <w:r w:rsidRPr="00574DA6">
              <w:rPr>
                <w:rFonts w:hint="eastAsia"/>
                <w:b/>
                <w:color w:val="000000"/>
              </w:rPr>
              <w:t xml:space="preserve"> </w:t>
            </w:r>
            <w:r w:rsidRPr="00BB341D">
              <w:rPr>
                <w:rFonts w:hint="eastAsia"/>
                <w:b/>
                <w:color w:val="000000"/>
                <w:szCs w:val="24"/>
              </w:rPr>
              <w:t>錦田紅磚屋的休閒市集內有蘭花、陶瓷花瓶、工藝品、兒童益智玩具、</w:t>
            </w:r>
            <w:proofErr w:type="gramStart"/>
            <w:r w:rsidRPr="00BB341D">
              <w:rPr>
                <w:rFonts w:hint="eastAsia"/>
                <w:b/>
                <w:color w:val="000000"/>
                <w:szCs w:val="24"/>
              </w:rPr>
              <w:t>小食亭</w:t>
            </w:r>
            <w:proofErr w:type="gramEnd"/>
            <w:r w:rsidRPr="00BB341D">
              <w:rPr>
                <w:rFonts w:hint="eastAsia"/>
                <w:b/>
                <w:color w:val="000000"/>
                <w:szCs w:val="24"/>
              </w:rPr>
              <w:t>等、精品，你可能有意想不到的收獲</w:t>
            </w:r>
            <w:r w:rsidRPr="00BB341D">
              <w:rPr>
                <w:rFonts w:hint="eastAsia"/>
                <w:b/>
                <w:color w:val="000000"/>
                <w:szCs w:val="24"/>
              </w:rPr>
              <w:t xml:space="preserve"> (</w:t>
            </w:r>
            <w:r w:rsidRPr="00BB341D">
              <w:rPr>
                <w:rFonts w:hint="eastAsia"/>
                <w:b/>
                <w:color w:val="000000"/>
                <w:szCs w:val="24"/>
              </w:rPr>
              <w:t>營業時間：星期五</w:t>
            </w:r>
            <w:r w:rsidRPr="00BB341D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BB341D">
              <w:rPr>
                <w:rFonts w:hint="eastAsia"/>
                <w:b/>
                <w:color w:val="000000"/>
                <w:szCs w:val="24"/>
              </w:rPr>
              <w:t>至</w:t>
            </w:r>
            <w:r w:rsidRPr="00BB341D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BB341D">
              <w:rPr>
                <w:rFonts w:hint="eastAsia"/>
                <w:b/>
                <w:color w:val="000000"/>
                <w:szCs w:val="24"/>
              </w:rPr>
              <w:t>星期日</w:t>
            </w:r>
            <w:r w:rsidRPr="00BB341D">
              <w:rPr>
                <w:rFonts w:hint="eastAsia"/>
                <w:b/>
                <w:color w:val="000000"/>
                <w:szCs w:val="24"/>
              </w:rPr>
              <w:t>)</w:t>
            </w:r>
          </w:p>
          <w:p w14:paraId="4D264781" w14:textId="77777777" w:rsidR="007932F0" w:rsidRPr="007932F0" w:rsidRDefault="007932F0" w:rsidP="007932F0">
            <w:pPr>
              <w:rPr>
                <w:b/>
                <w:color w:val="0000FF"/>
                <w:szCs w:val="24"/>
              </w:rPr>
            </w:pPr>
          </w:p>
        </w:tc>
      </w:tr>
      <w:tr w:rsidR="005A2164" w14:paraId="153FDAC8" w14:textId="77777777" w:rsidTr="00D57591">
        <w:trPr>
          <w:jc w:val="center"/>
        </w:trPr>
        <w:tc>
          <w:tcPr>
            <w:tcW w:w="11112" w:type="dxa"/>
            <w:gridSpan w:val="3"/>
          </w:tcPr>
          <w:p w14:paraId="5CBE4296" w14:textId="672867A6" w:rsidR="005A2164" w:rsidRPr="00B02A89" w:rsidRDefault="005A2164" w:rsidP="005A2164">
            <w:pPr>
              <w:rPr>
                <w:b/>
                <w:color w:val="FF00FF"/>
              </w:rPr>
            </w:pPr>
            <w:proofErr w:type="gramStart"/>
            <w:r w:rsidRPr="00B02A89">
              <w:rPr>
                <w:rFonts w:ascii="新細明體" w:hAnsi="新細明體"/>
                <w:b/>
                <w:color w:val="FF00FF"/>
              </w:rPr>
              <w:t>菠蘿園有機薈低碳農</w:t>
            </w:r>
            <w:proofErr w:type="gramEnd"/>
            <w:r w:rsidRPr="00B02A89">
              <w:rPr>
                <w:rFonts w:ascii="新細明體" w:hAnsi="新細明體"/>
                <w:b/>
                <w:color w:val="FF00FF"/>
              </w:rPr>
              <w:t>莊</w:t>
            </w:r>
            <w:r w:rsidRPr="00B02A89">
              <w:rPr>
                <w:rFonts w:ascii="新細明體" w:hAnsi="新細明體" w:hint="eastAsia"/>
                <w:b/>
                <w:color w:val="FF00FF"/>
              </w:rPr>
              <w:t xml:space="preserve"> </w:t>
            </w:r>
            <w:r w:rsidRPr="00B02A89">
              <w:rPr>
                <w:rFonts w:hint="eastAsia"/>
                <w:b/>
                <w:color w:val="FF00FF"/>
              </w:rPr>
              <w:t>(</w:t>
            </w:r>
            <w:r w:rsidRPr="00B02A89">
              <w:rPr>
                <w:rFonts w:hint="eastAsia"/>
                <w:b/>
                <w:color w:val="FF00FF"/>
              </w:rPr>
              <w:t>包</w:t>
            </w:r>
            <w:r w:rsidRPr="00B02A89">
              <w:rPr>
                <w:rFonts w:hint="eastAsia"/>
                <w:b/>
                <w:color w:val="FF00FF"/>
              </w:rPr>
              <w:t>$</w:t>
            </w:r>
            <w:r>
              <w:rPr>
                <w:b/>
                <w:color w:val="FF00FF"/>
              </w:rPr>
              <w:t>15</w:t>
            </w:r>
            <w:r w:rsidRPr="00B02A89">
              <w:rPr>
                <w:rFonts w:hint="eastAsia"/>
                <w:b/>
                <w:color w:val="FF00FF"/>
              </w:rPr>
              <w:t>0</w:t>
            </w:r>
            <w:r w:rsidRPr="00B02A89">
              <w:rPr>
                <w:rFonts w:hint="eastAsia"/>
                <w:b/>
                <w:color w:val="FF00FF"/>
              </w:rPr>
              <w:t>入場費</w:t>
            </w:r>
            <w:r w:rsidRPr="00B02A89">
              <w:rPr>
                <w:rFonts w:hint="eastAsia"/>
                <w:b/>
                <w:color w:val="FF00FF"/>
              </w:rPr>
              <w:t xml:space="preserve">) </w:t>
            </w:r>
          </w:p>
          <w:p w14:paraId="0A0D6603" w14:textId="77777777" w:rsidR="005A2164" w:rsidRPr="00A775D9" w:rsidRDefault="005A2164" w:rsidP="005A2164">
            <w:pPr>
              <w:rPr>
                <w:b/>
                <w:szCs w:val="24"/>
              </w:rPr>
            </w:pPr>
            <w:r w:rsidRPr="00A775D9">
              <w:rPr>
                <w:rFonts w:hint="eastAsia"/>
                <w:b/>
                <w:szCs w:val="24"/>
              </w:rPr>
              <w:t>包以下活動，人人有份：</w:t>
            </w:r>
            <w:r w:rsidRPr="00A775D9">
              <w:rPr>
                <w:rFonts w:hint="eastAsia"/>
                <w:b/>
                <w:szCs w:val="24"/>
              </w:rPr>
              <w:t xml:space="preserve">1. </w:t>
            </w:r>
            <w:proofErr w:type="gramStart"/>
            <w:r w:rsidRPr="00A775D9">
              <w:rPr>
                <w:rFonts w:hint="eastAsia"/>
                <w:b/>
                <w:szCs w:val="24"/>
              </w:rPr>
              <w:t>蜜糖試飲</w:t>
            </w:r>
            <w:proofErr w:type="gramEnd"/>
            <w:r w:rsidRPr="00A775D9">
              <w:rPr>
                <w:rFonts w:hint="eastAsia"/>
                <w:b/>
                <w:szCs w:val="24"/>
              </w:rPr>
              <w:t>（價值</w:t>
            </w:r>
            <w:r w:rsidRPr="00A775D9">
              <w:rPr>
                <w:rFonts w:hint="eastAsia"/>
                <w:b/>
                <w:szCs w:val="24"/>
              </w:rPr>
              <w:t>$20.00</w:t>
            </w:r>
            <w:r w:rsidRPr="00A775D9">
              <w:rPr>
                <w:rFonts w:hint="eastAsia"/>
                <w:b/>
                <w:szCs w:val="24"/>
              </w:rPr>
              <w:t>）</w:t>
            </w:r>
            <w:r w:rsidRPr="00A775D9">
              <w:rPr>
                <w:rFonts w:hint="eastAsia"/>
                <w:b/>
                <w:szCs w:val="24"/>
              </w:rPr>
              <w:t xml:space="preserve">2. </w:t>
            </w:r>
            <w:r w:rsidRPr="00A775D9">
              <w:rPr>
                <w:rFonts w:hint="eastAsia"/>
                <w:b/>
                <w:szCs w:val="24"/>
              </w:rPr>
              <w:t>有機蔬菜種子種植班（價值</w:t>
            </w:r>
            <w:r w:rsidRPr="00A775D9">
              <w:rPr>
                <w:rFonts w:hint="eastAsia"/>
                <w:b/>
                <w:szCs w:val="24"/>
              </w:rPr>
              <w:t>$50.00</w:t>
            </w:r>
            <w:r w:rsidRPr="00A775D9">
              <w:rPr>
                <w:rFonts w:hint="eastAsia"/>
                <w:b/>
                <w:szCs w:val="24"/>
              </w:rPr>
              <w:t>）</w:t>
            </w:r>
          </w:p>
          <w:p w14:paraId="3F0F3BAF" w14:textId="77777777" w:rsidR="005A2164" w:rsidRPr="00A775D9" w:rsidRDefault="005A2164" w:rsidP="005A2164">
            <w:pPr>
              <w:rPr>
                <w:b/>
                <w:szCs w:val="24"/>
              </w:rPr>
            </w:pPr>
            <w:r w:rsidRPr="00A775D9">
              <w:rPr>
                <w:rFonts w:hint="eastAsia"/>
                <w:b/>
                <w:szCs w:val="24"/>
              </w:rPr>
              <w:t xml:space="preserve">3. </w:t>
            </w:r>
            <w:r w:rsidRPr="00A775D9">
              <w:rPr>
                <w:rFonts w:hint="eastAsia"/>
                <w:b/>
                <w:szCs w:val="24"/>
              </w:rPr>
              <w:t>地圖尋寶</w:t>
            </w:r>
            <w:proofErr w:type="gramStart"/>
            <w:r w:rsidRPr="00A775D9">
              <w:rPr>
                <w:rFonts w:hint="eastAsia"/>
                <w:b/>
                <w:szCs w:val="24"/>
              </w:rPr>
              <w:t>蓋印仔換禮物</w:t>
            </w:r>
            <w:proofErr w:type="gramEnd"/>
            <w:r w:rsidRPr="00A775D9">
              <w:rPr>
                <w:rFonts w:hint="eastAsia"/>
                <w:b/>
                <w:szCs w:val="24"/>
              </w:rPr>
              <w:t>一份（價值</w:t>
            </w:r>
            <w:r w:rsidRPr="00A775D9">
              <w:rPr>
                <w:rFonts w:hint="eastAsia"/>
                <w:b/>
                <w:szCs w:val="24"/>
              </w:rPr>
              <w:t>$30.00</w:t>
            </w:r>
            <w:r w:rsidRPr="00A775D9">
              <w:rPr>
                <w:rFonts w:hint="eastAsia"/>
                <w:b/>
                <w:szCs w:val="24"/>
              </w:rPr>
              <w:t>）</w:t>
            </w:r>
            <w:r w:rsidRPr="00A775D9">
              <w:rPr>
                <w:rFonts w:hint="eastAsia"/>
                <w:b/>
                <w:szCs w:val="24"/>
              </w:rPr>
              <w:t>***</w:t>
            </w:r>
            <w:r w:rsidRPr="00A775D9">
              <w:rPr>
                <w:rFonts w:hint="eastAsia"/>
                <w:b/>
                <w:szCs w:val="24"/>
              </w:rPr>
              <w:t>條款：種子班將會以自由形式參加。</w:t>
            </w:r>
          </w:p>
          <w:p w14:paraId="0BE42B57" w14:textId="4AD77269" w:rsidR="005A2164" w:rsidRPr="00A775D9" w:rsidRDefault="005A2164" w:rsidP="005A2164">
            <w:pPr>
              <w:rPr>
                <w:b/>
                <w:szCs w:val="24"/>
              </w:rPr>
            </w:pPr>
            <w:proofErr w:type="gramStart"/>
            <w:r w:rsidRPr="00A775D9">
              <w:rPr>
                <w:b/>
                <w:szCs w:val="24"/>
              </w:rPr>
              <w:t>菠蘿園</w:t>
            </w:r>
            <w:proofErr w:type="gramEnd"/>
            <w:r w:rsidRPr="00A775D9">
              <w:rPr>
                <w:b/>
                <w:szCs w:val="24"/>
              </w:rPr>
              <w:t>的正門旁，有親親小動物的地方，大家可以購買</w:t>
            </w:r>
            <w:r w:rsidRPr="00A775D9">
              <w:rPr>
                <w:b/>
                <w:szCs w:val="24"/>
              </w:rPr>
              <w:t>$20</w:t>
            </w:r>
            <w:r w:rsidRPr="00A775D9">
              <w:rPr>
                <w:b/>
                <w:szCs w:val="24"/>
              </w:rPr>
              <w:t>飼料</w:t>
            </w:r>
            <w:proofErr w:type="gramStart"/>
            <w:r w:rsidRPr="00A775D9">
              <w:rPr>
                <w:b/>
                <w:szCs w:val="24"/>
              </w:rPr>
              <w:t>餵</w:t>
            </w:r>
            <w:proofErr w:type="gramEnd"/>
            <w:r w:rsidRPr="00A775D9">
              <w:rPr>
                <w:b/>
                <w:szCs w:val="24"/>
              </w:rPr>
              <w:t>飽這些小羊</w:t>
            </w:r>
            <w:proofErr w:type="gramStart"/>
            <w:r w:rsidRPr="00A775D9">
              <w:rPr>
                <w:b/>
                <w:szCs w:val="24"/>
              </w:rPr>
              <w:t>及兔仔</w:t>
            </w:r>
            <w:proofErr w:type="gramEnd"/>
            <w:r w:rsidRPr="00A775D9">
              <w:rPr>
                <w:b/>
                <w:szCs w:val="24"/>
              </w:rPr>
              <w:t>。小朋友們玩得很開心</w:t>
            </w:r>
            <w:r w:rsidRPr="00A775D9">
              <w:rPr>
                <w:rFonts w:hint="eastAsia"/>
                <w:b/>
                <w:szCs w:val="24"/>
              </w:rPr>
              <w:t>。</w:t>
            </w:r>
            <w:proofErr w:type="gramStart"/>
            <w:r w:rsidRPr="00A775D9">
              <w:rPr>
                <w:b/>
                <w:szCs w:val="24"/>
              </w:rPr>
              <w:t>菠蘿園</w:t>
            </w:r>
            <w:proofErr w:type="gramEnd"/>
            <w:r w:rsidRPr="00A775D9">
              <w:rPr>
                <w:b/>
                <w:szCs w:val="24"/>
              </w:rPr>
              <w:t>的另一特別之處，就是兩棵一大一小的</w:t>
            </w:r>
            <w:proofErr w:type="gramStart"/>
            <w:r w:rsidRPr="00A775D9">
              <w:rPr>
                <w:b/>
                <w:szCs w:val="24"/>
              </w:rPr>
              <w:t>菠</w:t>
            </w:r>
            <w:proofErr w:type="gramEnd"/>
            <w:r w:rsidRPr="00A775D9">
              <w:rPr>
                <w:b/>
                <w:szCs w:val="24"/>
              </w:rPr>
              <w:t>蘿</w:t>
            </w:r>
            <w:proofErr w:type="gramStart"/>
            <w:r w:rsidRPr="00A775D9">
              <w:rPr>
                <w:b/>
                <w:szCs w:val="24"/>
              </w:rPr>
              <w:t>許願樹了</w:t>
            </w:r>
            <w:proofErr w:type="gramEnd"/>
            <w:r w:rsidRPr="00A775D9">
              <w:rPr>
                <w:b/>
                <w:szCs w:val="24"/>
              </w:rPr>
              <w:t>，大家可以買</w:t>
            </w:r>
            <w:proofErr w:type="gramStart"/>
            <w:r w:rsidRPr="00A775D9">
              <w:rPr>
                <w:b/>
                <w:szCs w:val="24"/>
              </w:rPr>
              <w:t>菠</w:t>
            </w:r>
            <w:proofErr w:type="gramEnd"/>
            <w:r w:rsidRPr="00A775D9">
              <w:rPr>
                <w:b/>
                <w:szCs w:val="24"/>
              </w:rPr>
              <w:t>蘿許願牌，寫上願望後前來許願，求</w:t>
            </w:r>
            <w:proofErr w:type="gramStart"/>
            <w:r w:rsidRPr="00A775D9">
              <w:rPr>
                <w:b/>
                <w:szCs w:val="24"/>
              </w:rPr>
              <w:t>菠蘿神</w:t>
            </w:r>
            <w:proofErr w:type="gramEnd"/>
            <w:r w:rsidRPr="00A775D9">
              <w:rPr>
                <w:b/>
                <w:szCs w:val="24"/>
              </w:rPr>
              <w:t>保佑</w:t>
            </w:r>
            <w:r w:rsidRPr="00A775D9">
              <w:rPr>
                <w:rFonts w:hint="eastAsia"/>
                <w:b/>
                <w:szCs w:val="24"/>
              </w:rPr>
              <w:t>。</w:t>
            </w:r>
            <w:proofErr w:type="gramStart"/>
            <w:r w:rsidRPr="00A775D9">
              <w:rPr>
                <w:b/>
                <w:szCs w:val="24"/>
              </w:rPr>
              <w:t>菠</w:t>
            </w:r>
            <w:proofErr w:type="gramEnd"/>
            <w:r w:rsidRPr="00A775D9">
              <w:rPr>
                <w:b/>
                <w:szCs w:val="24"/>
              </w:rPr>
              <w:t>蘿蒙古包</w:t>
            </w:r>
            <w:r w:rsidRPr="00A775D9">
              <w:rPr>
                <w:rFonts w:hint="eastAsia"/>
                <w:b/>
                <w:szCs w:val="24"/>
              </w:rPr>
              <w:t>。</w:t>
            </w:r>
          </w:p>
          <w:p w14:paraId="7923773D" w14:textId="77777777" w:rsidR="005A2164" w:rsidRDefault="005A2164" w:rsidP="007932F0">
            <w:pPr>
              <w:rPr>
                <w:szCs w:val="24"/>
              </w:rPr>
            </w:pPr>
            <w:r w:rsidRPr="00A775D9">
              <w:rPr>
                <w:rFonts w:hint="eastAsia"/>
                <w:szCs w:val="24"/>
              </w:rPr>
              <w:t>(</w:t>
            </w:r>
            <w:r w:rsidRPr="00A775D9">
              <w:rPr>
                <w:szCs w:val="24"/>
              </w:rPr>
              <w:t>新鮮皇后</w:t>
            </w:r>
            <w:proofErr w:type="gramStart"/>
            <w:r w:rsidRPr="00A775D9">
              <w:rPr>
                <w:szCs w:val="24"/>
              </w:rPr>
              <w:t>菠</w:t>
            </w:r>
            <w:proofErr w:type="gramEnd"/>
            <w:r w:rsidRPr="00A775D9">
              <w:rPr>
                <w:szCs w:val="24"/>
              </w:rPr>
              <w:t>蘿＄</w:t>
            </w:r>
            <w:r w:rsidRPr="00A775D9">
              <w:rPr>
                <w:szCs w:val="24"/>
              </w:rPr>
              <w:t>80/</w:t>
            </w:r>
            <w:proofErr w:type="gramStart"/>
            <w:r w:rsidRPr="00A775D9">
              <w:rPr>
                <w:szCs w:val="24"/>
              </w:rPr>
              <w:t>個</w:t>
            </w:r>
            <w:proofErr w:type="gramEnd"/>
            <w:r w:rsidRPr="00A775D9">
              <w:rPr>
                <w:rFonts w:hint="eastAsia"/>
                <w:szCs w:val="24"/>
              </w:rPr>
              <w:t xml:space="preserve">, </w:t>
            </w:r>
            <w:r w:rsidRPr="00A775D9">
              <w:rPr>
                <w:szCs w:val="24"/>
              </w:rPr>
              <w:t>真</w:t>
            </w:r>
            <w:proofErr w:type="gramStart"/>
            <w:r w:rsidRPr="00A775D9">
              <w:rPr>
                <w:szCs w:val="24"/>
              </w:rPr>
              <w:t>菠蘿油</w:t>
            </w:r>
            <w:proofErr w:type="gramEnd"/>
            <w:r w:rsidRPr="00A775D9">
              <w:rPr>
                <w:szCs w:val="24"/>
              </w:rPr>
              <w:t>雪糕餐</w:t>
            </w:r>
            <w:r w:rsidRPr="00A775D9">
              <w:rPr>
                <w:szCs w:val="24"/>
              </w:rPr>
              <w:t>$48</w:t>
            </w:r>
            <w:r w:rsidRPr="00A775D9">
              <w:rPr>
                <w:rFonts w:hint="eastAsia"/>
                <w:szCs w:val="24"/>
              </w:rPr>
              <w:t xml:space="preserve">, </w:t>
            </w:r>
            <w:r w:rsidRPr="00A775D9">
              <w:rPr>
                <w:szCs w:val="24"/>
              </w:rPr>
              <w:t>空氣</w:t>
            </w:r>
            <w:proofErr w:type="gramStart"/>
            <w:r w:rsidRPr="00A775D9">
              <w:rPr>
                <w:szCs w:val="24"/>
              </w:rPr>
              <w:t>菠蘿盤景</w:t>
            </w:r>
            <w:proofErr w:type="gramEnd"/>
            <w:r w:rsidRPr="00A775D9">
              <w:rPr>
                <w:szCs w:val="24"/>
              </w:rPr>
              <w:t>＄</w:t>
            </w:r>
            <w:r w:rsidRPr="00A775D9">
              <w:rPr>
                <w:szCs w:val="24"/>
              </w:rPr>
              <w:t>68</w:t>
            </w:r>
            <w:r w:rsidRPr="00A775D9">
              <w:rPr>
                <w:rFonts w:hint="eastAsia"/>
                <w:szCs w:val="24"/>
              </w:rPr>
              <w:t xml:space="preserve">, </w:t>
            </w:r>
            <w:r w:rsidRPr="00A775D9">
              <w:rPr>
                <w:szCs w:val="24"/>
              </w:rPr>
              <w:t>由分子雪糕店</w:t>
            </w:r>
            <w:r w:rsidRPr="00A775D9">
              <w:rPr>
                <w:szCs w:val="24"/>
              </w:rPr>
              <w:t>Lad Made</w:t>
            </w:r>
            <w:r w:rsidRPr="00A775D9">
              <w:rPr>
                <w:szCs w:val="24"/>
              </w:rPr>
              <w:t>專誠為</w:t>
            </w:r>
            <w:proofErr w:type="gramStart"/>
            <w:r w:rsidRPr="00A775D9">
              <w:rPr>
                <w:szCs w:val="24"/>
              </w:rPr>
              <w:t>菠蘿園製的菠</w:t>
            </w:r>
            <w:proofErr w:type="gramEnd"/>
            <w:r w:rsidRPr="00A775D9">
              <w:rPr>
                <w:szCs w:val="24"/>
              </w:rPr>
              <w:t>蘿分子雪糕</w:t>
            </w:r>
            <w:r w:rsidRPr="00A775D9">
              <w:rPr>
                <w:rFonts w:hint="eastAsia"/>
                <w:szCs w:val="24"/>
              </w:rPr>
              <w:t>$32</w:t>
            </w:r>
            <w:r w:rsidRPr="00A775D9">
              <w:rPr>
                <w:szCs w:val="24"/>
              </w:rPr>
              <w:t>，這裡獨家賣的</w:t>
            </w:r>
            <w:r w:rsidRPr="00A775D9">
              <w:rPr>
                <w:rFonts w:hint="eastAsia"/>
                <w:szCs w:val="24"/>
              </w:rPr>
              <w:t xml:space="preserve">, </w:t>
            </w:r>
            <w:r w:rsidRPr="00A775D9">
              <w:rPr>
                <w:szCs w:val="24"/>
              </w:rPr>
              <w:t>Tote Bag $58</w:t>
            </w:r>
            <w:r w:rsidRPr="00A775D9">
              <w:rPr>
                <w:rFonts w:hint="eastAsia"/>
                <w:szCs w:val="24"/>
              </w:rPr>
              <w:t xml:space="preserve">, </w:t>
            </w:r>
            <w:proofErr w:type="gramStart"/>
            <w:r w:rsidRPr="00A775D9">
              <w:rPr>
                <w:szCs w:val="24"/>
              </w:rPr>
              <w:t>菠</w:t>
            </w:r>
            <w:proofErr w:type="gramEnd"/>
            <w:r w:rsidRPr="00A775D9">
              <w:rPr>
                <w:szCs w:val="24"/>
              </w:rPr>
              <w:t>蘿拖鞋</w:t>
            </w:r>
            <w:r w:rsidRPr="00A775D9">
              <w:rPr>
                <w:szCs w:val="24"/>
              </w:rPr>
              <w:t>$40, T-shirt $80</w:t>
            </w:r>
            <w:r w:rsidRPr="00A775D9">
              <w:rPr>
                <w:rFonts w:hint="eastAsia"/>
                <w:szCs w:val="24"/>
              </w:rPr>
              <w:t>)</w:t>
            </w:r>
          </w:p>
          <w:p w14:paraId="7A6524C0" w14:textId="0D831759" w:rsidR="007932F0" w:rsidRPr="00131C17" w:rsidRDefault="007932F0" w:rsidP="007932F0">
            <w:pPr>
              <w:rPr>
                <w:b/>
                <w:bCs/>
              </w:rPr>
            </w:pPr>
          </w:p>
        </w:tc>
      </w:tr>
      <w:tr w:rsidR="005A2164" w14:paraId="2A83B0D2" w14:textId="77777777" w:rsidTr="00D57591">
        <w:trPr>
          <w:jc w:val="center"/>
        </w:trPr>
        <w:tc>
          <w:tcPr>
            <w:tcW w:w="11112" w:type="dxa"/>
            <w:gridSpan w:val="3"/>
          </w:tcPr>
          <w:p w14:paraId="2A81B889" w14:textId="77777777" w:rsidR="005A2164" w:rsidRDefault="005A2164" w:rsidP="005A2164">
            <w:pPr>
              <w:spacing w:line="360" w:lineRule="exact"/>
              <w:rPr>
                <w:rFonts w:ascii="新細明體" w:hAnsi="新細明體"/>
                <w:b/>
                <w:szCs w:val="24"/>
              </w:rPr>
            </w:pPr>
            <w:bookmarkStart w:id="7" w:name="_Hlk88393703"/>
            <w:r w:rsidRPr="00D57591">
              <w:rPr>
                <w:b/>
                <w:color w:val="0000FF"/>
                <w:szCs w:val="24"/>
              </w:rPr>
              <w:t>屏山文物徑</w:t>
            </w:r>
            <w:r w:rsidRPr="00D57591">
              <w:rPr>
                <w:b/>
                <w:color w:val="0000FF"/>
                <w:szCs w:val="24"/>
              </w:rPr>
              <w:t xml:space="preserve"> </w:t>
            </w:r>
            <w:r w:rsidRPr="00D57591">
              <w:rPr>
                <w:rFonts w:ascii="新細明體" w:hAnsi="新細明體"/>
                <w:b/>
                <w:szCs w:val="24"/>
              </w:rPr>
              <w:t>香港首條 700年歷史之『鄧氏文物徑』，了解早期</w:t>
            </w:r>
            <w:proofErr w:type="gramStart"/>
            <w:r w:rsidRPr="00D57591">
              <w:rPr>
                <w:rFonts w:ascii="新細明體" w:hAnsi="新細明體"/>
                <w:b/>
                <w:szCs w:val="24"/>
              </w:rPr>
              <w:t>新界原居民</w:t>
            </w:r>
            <w:proofErr w:type="gramEnd"/>
            <w:r w:rsidRPr="00D57591">
              <w:rPr>
                <w:rFonts w:ascii="新細明體" w:hAnsi="新細明體"/>
                <w:b/>
                <w:szCs w:val="24"/>
              </w:rPr>
              <w:t>的生活方式</w:t>
            </w:r>
            <w:r w:rsidRPr="00D57591">
              <w:rPr>
                <w:rFonts w:ascii="新細明體" w:hAnsi="新細明體" w:hint="eastAsia"/>
                <w:b/>
                <w:szCs w:val="24"/>
              </w:rPr>
              <w:t xml:space="preserve"> </w:t>
            </w:r>
            <w:r w:rsidRPr="00D57591">
              <w:rPr>
                <w:rFonts w:ascii="新細明體" w:hAnsi="新細明體"/>
                <w:b/>
                <w:szCs w:val="24"/>
              </w:rPr>
              <w:t>(</w:t>
            </w:r>
            <w:proofErr w:type="gramStart"/>
            <w:r w:rsidRPr="00D57591">
              <w:rPr>
                <w:rFonts w:ascii="Arial" w:hAnsi="Arial" w:cs="Arial"/>
                <w:b/>
                <w:bCs/>
                <w:color w:val="202122"/>
                <w:szCs w:val="24"/>
                <w:shd w:val="clear" w:color="auto" w:fill="FFFFFF"/>
              </w:rPr>
              <w:t>覲廷</w:t>
            </w:r>
            <w:proofErr w:type="gramEnd"/>
            <w:r w:rsidRPr="00D57591">
              <w:rPr>
                <w:rFonts w:ascii="新細明體" w:hAnsi="新細明體" w:hint="eastAsia"/>
                <w:b/>
                <w:szCs w:val="24"/>
              </w:rPr>
              <w:t>書室</w:t>
            </w:r>
            <w:r w:rsidRPr="00D57591">
              <w:rPr>
                <w:rFonts w:ascii="新細明體" w:hAnsi="新細明體"/>
                <w:b/>
                <w:szCs w:val="24"/>
              </w:rPr>
              <w:t>、鄧氏宗祠、</w:t>
            </w:r>
            <w:proofErr w:type="gramStart"/>
            <w:r w:rsidRPr="00D57591">
              <w:rPr>
                <w:rFonts w:ascii="新細明體" w:hAnsi="新細明體"/>
                <w:b/>
                <w:szCs w:val="24"/>
              </w:rPr>
              <w:t>愈喬</w:t>
            </w:r>
            <w:proofErr w:type="gramEnd"/>
            <w:r w:rsidRPr="00D57591">
              <w:rPr>
                <w:rFonts w:ascii="新細明體" w:hAnsi="新細明體"/>
                <w:b/>
                <w:szCs w:val="24"/>
              </w:rPr>
              <w:t>二公祠、古井、</w:t>
            </w:r>
            <w:proofErr w:type="gramStart"/>
            <w:r w:rsidRPr="00D57591">
              <w:rPr>
                <w:rFonts w:ascii="新細明體" w:hAnsi="新細明體"/>
                <w:b/>
                <w:szCs w:val="24"/>
              </w:rPr>
              <w:t>社壇、聚星</w:t>
            </w:r>
            <w:proofErr w:type="gramEnd"/>
            <w:r w:rsidRPr="00D57591">
              <w:rPr>
                <w:rFonts w:ascii="新細明體" w:hAnsi="新細明體"/>
                <w:b/>
                <w:szCs w:val="24"/>
              </w:rPr>
              <w:t>樓全港唯一600年歷史之三層塔</w:t>
            </w:r>
            <w:r>
              <w:rPr>
                <w:rFonts w:ascii="新細明體" w:hAnsi="新細明體" w:hint="eastAsia"/>
                <w:b/>
                <w:szCs w:val="24"/>
              </w:rPr>
              <w:t xml:space="preserve"> </w:t>
            </w:r>
            <w:r w:rsidRPr="00D57591">
              <w:rPr>
                <w:rFonts w:ascii="新細明體" w:hAnsi="新細明體"/>
                <w:b/>
                <w:szCs w:val="24"/>
              </w:rPr>
              <w:t>(不走回頭路)</w:t>
            </w:r>
            <w:bookmarkEnd w:id="7"/>
          </w:p>
          <w:p w14:paraId="6F12423A" w14:textId="61B65257" w:rsidR="005A2164" w:rsidRPr="00D57591" w:rsidRDefault="005A2164" w:rsidP="005A2164">
            <w:pPr>
              <w:spacing w:line="360" w:lineRule="exact"/>
              <w:rPr>
                <w:b/>
                <w:bCs/>
              </w:rPr>
            </w:pPr>
          </w:p>
        </w:tc>
      </w:tr>
      <w:tr w:rsidR="005A2164" w14:paraId="029B05C3" w14:textId="77777777" w:rsidTr="00D57591">
        <w:trPr>
          <w:jc w:val="center"/>
        </w:trPr>
        <w:tc>
          <w:tcPr>
            <w:tcW w:w="11112" w:type="dxa"/>
            <w:gridSpan w:val="3"/>
          </w:tcPr>
          <w:p w14:paraId="78C0416E" w14:textId="11AC7293" w:rsidR="005A2164" w:rsidRPr="00323939" w:rsidRDefault="005A2164" w:rsidP="005A2164">
            <w:pPr>
              <w:rPr>
                <w:b/>
                <w:color w:val="0000FF"/>
              </w:rPr>
            </w:pPr>
            <w:r w:rsidRPr="00323939">
              <w:rPr>
                <w:rFonts w:hint="eastAsia"/>
                <w:b/>
                <w:color w:val="0000FF"/>
              </w:rPr>
              <w:t>屏山</w:t>
            </w:r>
            <w:proofErr w:type="gramStart"/>
            <w:r w:rsidRPr="00323939">
              <w:rPr>
                <w:rFonts w:hint="eastAsia"/>
                <w:b/>
                <w:color w:val="0000FF"/>
              </w:rPr>
              <w:t>鄧</w:t>
            </w:r>
            <w:proofErr w:type="gramEnd"/>
            <w:r w:rsidRPr="00323939">
              <w:rPr>
                <w:rFonts w:hint="eastAsia"/>
                <w:b/>
                <w:color w:val="0000FF"/>
              </w:rPr>
              <w:t>族文物館</w:t>
            </w:r>
            <w:r w:rsidRPr="00323939">
              <w:rPr>
                <w:rFonts w:hint="eastAsia"/>
                <w:b/>
                <w:color w:val="0000FF"/>
              </w:rPr>
              <w:t xml:space="preserve"> (</w:t>
            </w:r>
            <w:r w:rsidRPr="00323939">
              <w:rPr>
                <w:rFonts w:hint="eastAsia"/>
                <w:b/>
                <w:color w:val="0000FF"/>
              </w:rPr>
              <w:t>即</w:t>
            </w:r>
            <w:r w:rsidRPr="00323939">
              <w:rPr>
                <w:rFonts w:hint="eastAsia"/>
                <w:b/>
                <w:color w:val="0000FF"/>
              </w:rPr>
              <w:t>1899</w:t>
            </w:r>
            <w:r w:rsidRPr="00323939">
              <w:rPr>
                <w:rFonts w:hint="eastAsia"/>
                <w:b/>
                <w:color w:val="0000FF"/>
              </w:rPr>
              <w:t>年</w:t>
            </w:r>
            <w:proofErr w:type="gramStart"/>
            <w:r w:rsidRPr="00323939">
              <w:rPr>
                <w:rFonts w:hint="eastAsia"/>
                <w:b/>
                <w:color w:val="0000FF"/>
              </w:rPr>
              <w:t>的舊屏山</w:t>
            </w:r>
            <w:proofErr w:type="gramEnd"/>
            <w:r w:rsidRPr="00323939">
              <w:rPr>
                <w:rFonts w:hint="eastAsia"/>
                <w:b/>
                <w:color w:val="0000FF"/>
              </w:rPr>
              <w:t>警署</w:t>
            </w:r>
            <w:r w:rsidRPr="00323939">
              <w:rPr>
                <w:rFonts w:hint="eastAsia"/>
                <w:b/>
                <w:color w:val="0000FF"/>
              </w:rPr>
              <w:t xml:space="preserve">) </w:t>
            </w:r>
            <w:r w:rsidRPr="003A768E">
              <w:rPr>
                <w:rFonts w:hint="eastAsia"/>
                <w:b/>
                <w:color w:val="000000"/>
              </w:rPr>
              <w:t>→</w:t>
            </w:r>
            <w:r w:rsidRPr="003A768E">
              <w:rPr>
                <w:rFonts w:hint="eastAsia"/>
                <w:b/>
                <w:color w:val="000000"/>
              </w:rPr>
              <w:t xml:space="preserve"> </w:t>
            </w:r>
            <w:r w:rsidRPr="00C71ADF">
              <w:rPr>
                <w:rFonts w:hint="eastAsia"/>
                <w:b/>
                <w:color w:val="000000"/>
                <w:szCs w:val="24"/>
              </w:rPr>
              <w:t>文物館由建於</w:t>
            </w:r>
            <w:r w:rsidRPr="00C71ADF">
              <w:rPr>
                <w:rFonts w:hint="eastAsia"/>
                <w:b/>
                <w:color w:val="000000"/>
                <w:szCs w:val="24"/>
              </w:rPr>
              <w:t>1899</w:t>
            </w:r>
            <w:r w:rsidRPr="00C71ADF">
              <w:rPr>
                <w:rFonts w:hint="eastAsia"/>
                <w:b/>
                <w:color w:val="000000"/>
                <w:szCs w:val="24"/>
              </w:rPr>
              <w:t>年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的舊屏山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警署改建而成，主樓是一座設有拱形長廊的雙層建築物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分為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三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部分。</w:t>
            </w:r>
            <w:r w:rsidRPr="00C71ADF">
              <w:rPr>
                <w:rFonts w:hint="eastAsia"/>
                <w:b/>
                <w:color w:val="000000"/>
                <w:szCs w:val="24"/>
              </w:rPr>
              <w:t>(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一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) </w:t>
            </w:r>
            <w:r w:rsidRPr="00C71ADF">
              <w:rPr>
                <w:rFonts w:hint="eastAsia"/>
                <w:b/>
                <w:color w:val="000000"/>
                <w:szCs w:val="24"/>
              </w:rPr>
              <w:t>屏山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鄧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族文物館：展示屏山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鄧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族的珍貴文物，並由村民親身訴說他們的歷史風俗及文化生活；</w:t>
            </w:r>
            <w:r w:rsidRPr="00C71ADF">
              <w:rPr>
                <w:rFonts w:hint="eastAsia"/>
                <w:b/>
                <w:color w:val="000000"/>
                <w:szCs w:val="24"/>
              </w:rPr>
              <w:t>(</w:t>
            </w:r>
            <w:r w:rsidRPr="00C71ADF">
              <w:rPr>
                <w:rFonts w:hint="eastAsia"/>
                <w:b/>
                <w:color w:val="000000"/>
                <w:szCs w:val="24"/>
              </w:rPr>
              <w:t>二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) </w:t>
            </w:r>
            <w:r w:rsidRPr="00C71ADF">
              <w:rPr>
                <w:rFonts w:hint="eastAsia"/>
                <w:b/>
                <w:color w:val="000000"/>
                <w:szCs w:val="24"/>
              </w:rPr>
              <w:t>屏山文物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徑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展覽室：介紹屏山文物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徑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沿途古蹟；</w:t>
            </w:r>
            <w:r w:rsidRPr="00C71ADF">
              <w:rPr>
                <w:rFonts w:hint="eastAsia"/>
                <w:b/>
                <w:color w:val="000000"/>
                <w:szCs w:val="24"/>
              </w:rPr>
              <w:t>(</w:t>
            </w:r>
            <w:r w:rsidRPr="00C71ADF">
              <w:rPr>
                <w:rFonts w:hint="eastAsia"/>
                <w:b/>
                <w:color w:val="000000"/>
                <w:szCs w:val="24"/>
              </w:rPr>
              <w:t>三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) </w:t>
            </w:r>
            <w:r w:rsidRPr="00C71ADF">
              <w:rPr>
                <w:rFonts w:hint="eastAsia"/>
                <w:b/>
                <w:color w:val="000000"/>
                <w:szCs w:val="24"/>
              </w:rPr>
              <w:t>社區文物展覽室：定期展出由不同學校或社區團體籌辦的專題展覽，以介紹新界地區的歷史文化。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鄧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族為新界五個宗族其中主要的一個。</w:t>
            </w:r>
            <w:r w:rsidRPr="00C71ADF">
              <w:rPr>
                <w:rFonts w:hint="eastAsia"/>
                <w:b/>
                <w:color w:val="000000"/>
                <w:szCs w:val="24"/>
              </w:rPr>
              <w:t>(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一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休</w:t>
            </w:r>
            <w:r w:rsidRPr="003A768E">
              <w:rPr>
                <w:rFonts w:hint="eastAsia"/>
                <w:b/>
                <w:color w:val="000000"/>
                <w:sz w:val="22"/>
              </w:rPr>
              <w:t>)</w:t>
            </w:r>
          </w:p>
        </w:tc>
      </w:tr>
      <w:tr w:rsidR="005A2164" w14:paraId="024138E6" w14:textId="77777777" w:rsidTr="00D57591">
        <w:trPr>
          <w:jc w:val="center"/>
        </w:trPr>
        <w:tc>
          <w:tcPr>
            <w:tcW w:w="11112" w:type="dxa"/>
            <w:gridSpan w:val="3"/>
          </w:tcPr>
          <w:p w14:paraId="1B30771F" w14:textId="77777777" w:rsidR="005A2164" w:rsidRPr="008132CA" w:rsidRDefault="005A2164" w:rsidP="005A2164">
            <w:pPr>
              <w:rPr>
                <w:b/>
                <w:color w:val="000000"/>
                <w:szCs w:val="24"/>
              </w:rPr>
            </w:pPr>
            <w:bookmarkStart w:id="8" w:name="_Hlk88380505"/>
            <w:r w:rsidRPr="008132CA">
              <w:rPr>
                <w:rFonts w:hint="eastAsia"/>
                <w:b/>
                <w:color w:val="0000FF"/>
                <w:szCs w:val="24"/>
              </w:rPr>
              <w:lastRenderedPageBreak/>
              <w:t>錦田鄉村俱樂部</w:t>
            </w:r>
            <w:r w:rsidRPr="008132CA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8132CA">
              <w:rPr>
                <w:rFonts w:hint="eastAsia"/>
                <w:b/>
                <w:color w:val="000000"/>
                <w:szCs w:val="24"/>
              </w:rPr>
              <w:t>→</w:t>
            </w:r>
            <w:r w:rsidRPr="008132CA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8132CA">
              <w:rPr>
                <w:rFonts w:hint="eastAsia"/>
                <w:b/>
                <w:color w:val="000000"/>
                <w:szCs w:val="24"/>
              </w:rPr>
              <w:t>農莊</w:t>
            </w:r>
            <w:bookmarkStart w:id="9" w:name="_Hlk88381052"/>
            <w:r w:rsidRPr="008132CA">
              <w:rPr>
                <w:rFonts w:hint="eastAsia"/>
                <w:b/>
                <w:color w:val="000000"/>
                <w:szCs w:val="24"/>
              </w:rPr>
              <w:t>有機械馬、兒童</w:t>
            </w:r>
            <w:proofErr w:type="gramStart"/>
            <w:r w:rsidRPr="008132CA">
              <w:rPr>
                <w:rFonts w:hint="eastAsia"/>
                <w:b/>
                <w:color w:val="000000"/>
                <w:szCs w:val="24"/>
              </w:rPr>
              <w:t>氣泡彈床</w:t>
            </w:r>
            <w:bookmarkEnd w:id="9"/>
            <w:r w:rsidRPr="008132CA">
              <w:rPr>
                <w:rFonts w:hint="eastAsia"/>
                <w:b/>
                <w:color w:val="000000"/>
                <w:szCs w:val="24"/>
              </w:rPr>
              <w:t>等</w:t>
            </w:r>
            <w:proofErr w:type="gramEnd"/>
            <w:r w:rsidRPr="008132CA">
              <w:rPr>
                <w:rFonts w:hint="eastAsia"/>
                <w:b/>
                <w:color w:val="000000"/>
                <w:szCs w:val="24"/>
              </w:rPr>
              <w:t>玩樂設施，亦有</w:t>
            </w:r>
            <w:proofErr w:type="gramStart"/>
            <w:r w:rsidRPr="008132CA">
              <w:rPr>
                <w:rFonts w:hint="eastAsia"/>
                <w:b/>
                <w:color w:val="000000"/>
                <w:szCs w:val="24"/>
              </w:rPr>
              <w:t>餵</w:t>
            </w:r>
            <w:proofErr w:type="gramEnd"/>
            <w:r w:rsidRPr="008132CA">
              <w:rPr>
                <w:rFonts w:hint="eastAsia"/>
                <w:b/>
                <w:color w:val="000000"/>
                <w:szCs w:val="24"/>
              </w:rPr>
              <w:t>羊、賞松鼠</w:t>
            </w:r>
            <w:proofErr w:type="gramStart"/>
            <w:r w:rsidRPr="008132CA">
              <w:rPr>
                <w:rFonts w:hint="eastAsia"/>
                <w:b/>
                <w:color w:val="000000"/>
                <w:szCs w:val="24"/>
              </w:rPr>
              <w:t>及賓尼免等</w:t>
            </w:r>
            <w:proofErr w:type="gramEnd"/>
            <w:r w:rsidRPr="008132CA">
              <w:rPr>
                <w:rFonts w:hint="eastAsia"/>
                <w:b/>
                <w:color w:val="000000"/>
                <w:szCs w:val="24"/>
              </w:rPr>
              <w:t>活動。</w:t>
            </w:r>
          </w:p>
          <w:p w14:paraId="2D569025" w14:textId="3128A722" w:rsidR="005A2164" w:rsidRPr="00DD766D" w:rsidRDefault="005A2164" w:rsidP="005A2164">
            <w:pPr>
              <w:ind w:firstLineChars="400" w:firstLine="961"/>
              <w:rPr>
                <w:b/>
                <w:color w:val="000000"/>
                <w:szCs w:val="24"/>
              </w:rPr>
            </w:pPr>
            <w:r w:rsidRPr="00DD766D">
              <w:rPr>
                <w:rFonts w:hint="eastAsia"/>
                <w:b/>
                <w:color w:val="000000"/>
                <w:szCs w:val="24"/>
              </w:rPr>
              <w:t>(</w:t>
            </w:r>
            <w:r w:rsidRPr="00DD766D">
              <w:rPr>
                <w:rFonts w:hint="eastAsia"/>
                <w:b/>
                <w:color w:val="000000"/>
                <w:szCs w:val="24"/>
              </w:rPr>
              <w:t>場內設施</w:t>
            </w:r>
            <w:r w:rsidRPr="00DD766D">
              <w:rPr>
                <w:rFonts w:hint="eastAsia"/>
                <w:b/>
                <w:color w:val="000000"/>
                <w:szCs w:val="24"/>
              </w:rPr>
              <w:t xml:space="preserve"> : </w:t>
            </w:r>
            <w:proofErr w:type="gramStart"/>
            <w:r w:rsidRPr="00DD766D">
              <w:rPr>
                <w:rFonts w:hint="eastAsia"/>
                <w:b/>
                <w:color w:val="000000"/>
                <w:szCs w:val="24"/>
              </w:rPr>
              <w:t>兒童樂場</w:t>
            </w:r>
            <w:proofErr w:type="gramEnd"/>
            <w:r w:rsidRPr="00DD766D">
              <w:rPr>
                <w:rFonts w:hint="eastAsia"/>
                <w:b/>
                <w:color w:val="000000"/>
                <w:szCs w:val="24"/>
              </w:rPr>
              <w:t>、兔子樂園、小羊天地、養蜂場、有機農莊、塘</w:t>
            </w:r>
            <w:proofErr w:type="gramStart"/>
            <w:r w:rsidRPr="00DD766D">
              <w:rPr>
                <w:rFonts w:hint="eastAsia"/>
                <w:b/>
                <w:color w:val="000000"/>
                <w:szCs w:val="24"/>
              </w:rPr>
              <w:t>蚤</w:t>
            </w:r>
            <w:proofErr w:type="gramEnd"/>
            <w:r w:rsidRPr="00DD766D">
              <w:rPr>
                <w:rFonts w:hint="eastAsia"/>
                <w:b/>
                <w:color w:val="000000"/>
                <w:szCs w:val="24"/>
              </w:rPr>
              <w:t>池</w:t>
            </w:r>
            <w:r w:rsidRPr="00DD766D">
              <w:rPr>
                <w:rFonts w:hint="eastAsia"/>
                <w:b/>
                <w:color w:val="000000"/>
                <w:szCs w:val="24"/>
              </w:rPr>
              <w:t>)</w:t>
            </w:r>
          </w:p>
          <w:p w14:paraId="7FA080A4" w14:textId="7BD227C7" w:rsidR="005A2164" w:rsidRPr="008132CA" w:rsidRDefault="005A2164" w:rsidP="005A2164">
            <w:pPr>
              <w:ind w:firstLineChars="400" w:firstLine="961"/>
              <w:rPr>
                <w:b/>
                <w:color w:val="000000"/>
                <w:szCs w:val="24"/>
              </w:rPr>
            </w:pPr>
            <w:r w:rsidRPr="00DD766D">
              <w:rPr>
                <w:rFonts w:hint="eastAsia"/>
                <w:b/>
                <w:color w:val="0000FF"/>
                <w:szCs w:val="24"/>
              </w:rPr>
              <w:t>士多</w:t>
            </w:r>
            <w:proofErr w:type="gramStart"/>
            <w:r w:rsidRPr="00DD766D">
              <w:rPr>
                <w:rFonts w:hint="eastAsia"/>
                <w:b/>
                <w:color w:val="0000FF"/>
                <w:szCs w:val="24"/>
              </w:rPr>
              <w:t>啤</w:t>
            </w:r>
            <w:proofErr w:type="gramEnd"/>
            <w:r w:rsidRPr="00DD766D">
              <w:rPr>
                <w:rFonts w:hint="eastAsia"/>
                <w:b/>
                <w:color w:val="0000FF"/>
                <w:szCs w:val="24"/>
              </w:rPr>
              <w:t>利園</w:t>
            </w:r>
            <w:r w:rsidRPr="00DD766D">
              <w:rPr>
                <w:rFonts w:hint="eastAsia"/>
                <w:b/>
                <w:color w:val="0000FF"/>
                <w:szCs w:val="24"/>
              </w:rPr>
              <w:t xml:space="preserve"> </w:t>
            </w:r>
            <w:r w:rsidRPr="00DD766D">
              <w:rPr>
                <w:rFonts w:hint="eastAsia"/>
                <w:b/>
                <w:color w:val="000000"/>
                <w:szCs w:val="24"/>
              </w:rPr>
              <w:t>→</w:t>
            </w:r>
            <w:r w:rsidRPr="00DD766D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DD766D">
              <w:rPr>
                <w:rFonts w:hint="eastAsia"/>
                <w:b/>
                <w:color w:val="000000"/>
                <w:szCs w:val="24"/>
              </w:rPr>
              <w:t>日本品種</w:t>
            </w:r>
            <w:r w:rsidRPr="00DD766D">
              <w:rPr>
                <w:rFonts w:hint="eastAsia"/>
                <w:b/>
                <w:color w:val="000000"/>
                <w:szCs w:val="24"/>
              </w:rPr>
              <w:t xml:space="preserve">, </w:t>
            </w:r>
            <w:proofErr w:type="gramStart"/>
            <w:r w:rsidRPr="00DD766D">
              <w:rPr>
                <w:rFonts w:hint="eastAsia"/>
                <w:b/>
                <w:color w:val="000000"/>
                <w:szCs w:val="24"/>
              </w:rPr>
              <w:t>要靚有</w:t>
            </w:r>
            <w:proofErr w:type="gramEnd"/>
            <w:r w:rsidRPr="00DD766D">
              <w:rPr>
                <w:rFonts w:hint="eastAsia"/>
                <w:b/>
                <w:color w:val="000000"/>
                <w:szCs w:val="24"/>
              </w:rPr>
              <w:t>靚</w:t>
            </w:r>
            <w:r w:rsidRPr="00DD766D">
              <w:rPr>
                <w:rFonts w:hint="eastAsia"/>
                <w:b/>
                <w:color w:val="000000"/>
                <w:szCs w:val="24"/>
              </w:rPr>
              <w:t xml:space="preserve"> (</w:t>
            </w:r>
            <w:r w:rsidRPr="00DD766D">
              <w:rPr>
                <w:rFonts w:hint="eastAsia"/>
                <w:b/>
                <w:color w:val="000000"/>
                <w:szCs w:val="24"/>
              </w:rPr>
              <w:t>可自費自摘品嘗最新鮮的士多</w:t>
            </w:r>
            <w:proofErr w:type="gramStart"/>
            <w:r w:rsidRPr="00DD766D">
              <w:rPr>
                <w:rFonts w:hint="eastAsia"/>
                <w:b/>
                <w:color w:val="000000"/>
                <w:szCs w:val="24"/>
              </w:rPr>
              <w:t>啤</w:t>
            </w:r>
            <w:proofErr w:type="gramEnd"/>
            <w:r w:rsidRPr="00DD766D">
              <w:rPr>
                <w:rFonts w:hint="eastAsia"/>
                <w:b/>
                <w:color w:val="000000"/>
                <w:szCs w:val="24"/>
              </w:rPr>
              <w:t>梨</w:t>
            </w:r>
            <w:r>
              <w:rPr>
                <w:rFonts w:hint="eastAsia"/>
                <w:b/>
                <w:color w:val="000000"/>
                <w:szCs w:val="24"/>
              </w:rPr>
              <w:t>)</w:t>
            </w:r>
          </w:p>
          <w:bookmarkEnd w:id="8"/>
          <w:p w14:paraId="6CE4A88A" w14:textId="77777777" w:rsidR="005A2164" w:rsidRPr="008132CA" w:rsidRDefault="005A2164" w:rsidP="005A2164">
            <w:pPr>
              <w:rPr>
                <w:b/>
                <w:color w:val="000000"/>
                <w:szCs w:val="24"/>
              </w:rPr>
            </w:pPr>
            <w:r w:rsidRPr="008132CA">
              <w:rPr>
                <w:rFonts w:hint="eastAsia"/>
                <w:b/>
                <w:color w:val="0000FF"/>
                <w:szCs w:val="24"/>
              </w:rPr>
              <w:t>百年樹屋</w:t>
            </w:r>
            <w:r w:rsidRPr="008132CA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8132CA">
              <w:rPr>
                <w:rFonts w:hint="eastAsia"/>
                <w:b/>
                <w:color w:val="000000"/>
                <w:szCs w:val="24"/>
              </w:rPr>
              <w:t>→</w:t>
            </w:r>
            <w:r w:rsidRPr="008132CA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8132CA">
              <w:rPr>
                <w:rFonts w:hint="eastAsia"/>
                <w:b/>
                <w:color w:val="000000"/>
                <w:szCs w:val="24"/>
              </w:rPr>
              <w:t>全港唯一是由一株古榕樹</w:t>
            </w:r>
            <w:proofErr w:type="gramStart"/>
            <w:r w:rsidRPr="008132CA">
              <w:rPr>
                <w:rFonts w:hint="eastAsia"/>
                <w:b/>
                <w:color w:val="000000"/>
                <w:szCs w:val="24"/>
              </w:rPr>
              <w:t>根幹之間</w:t>
            </w:r>
            <w:proofErr w:type="gramEnd"/>
            <w:r w:rsidRPr="008132CA">
              <w:rPr>
                <w:rFonts w:hint="eastAsia"/>
                <w:b/>
                <w:color w:val="000000"/>
                <w:szCs w:val="24"/>
              </w:rPr>
              <w:t>夾纏著</w:t>
            </w:r>
            <w:proofErr w:type="gramStart"/>
            <w:r w:rsidRPr="008132CA">
              <w:rPr>
                <w:rFonts w:hint="eastAsia"/>
                <w:b/>
                <w:color w:val="000000"/>
                <w:szCs w:val="24"/>
              </w:rPr>
              <w:t>一</w:t>
            </w:r>
            <w:proofErr w:type="gramEnd"/>
            <w:r w:rsidRPr="008132CA">
              <w:rPr>
                <w:rFonts w:hint="eastAsia"/>
                <w:b/>
                <w:color w:val="000000"/>
                <w:szCs w:val="24"/>
              </w:rPr>
              <w:t>古老屋的磚牆及麻石門框而成。</w:t>
            </w:r>
          </w:p>
          <w:p w14:paraId="6686958E" w14:textId="77777777" w:rsidR="005A2164" w:rsidRDefault="005A2164" w:rsidP="005A2164">
            <w:pPr>
              <w:rPr>
                <w:b/>
                <w:color w:val="000000"/>
                <w:szCs w:val="24"/>
              </w:rPr>
            </w:pPr>
            <w:bookmarkStart w:id="10" w:name="_Hlk88380818"/>
            <w:proofErr w:type="gramStart"/>
            <w:r w:rsidRPr="008132CA">
              <w:rPr>
                <w:rFonts w:hint="eastAsia"/>
                <w:b/>
                <w:color w:val="0000FF"/>
                <w:szCs w:val="24"/>
              </w:rPr>
              <w:t>敬母橋</w:t>
            </w:r>
            <w:proofErr w:type="gramEnd"/>
            <w:r w:rsidRPr="008132CA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8132CA">
              <w:rPr>
                <w:rFonts w:hint="eastAsia"/>
                <w:b/>
                <w:color w:val="000000"/>
                <w:szCs w:val="24"/>
              </w:rPr>
              <w:t>→</w:t>
            </w:r>
            <w:r w:rsidRPr="008132CA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8132CA">
              <w:rPr>
                <w:rFonts w:hint="eastAsia"/>
                <w:b/>
                <w:color w:val="000000"/>
                <w:szCs w:val="24"/>
              </w:rPr>
              <w:t>六條花崗岩石組成之橋</w:t>
            </w:r>
            <w:bookmarkEnd w:id="10"/>
            <w:r w:rsidRPr="008132CA">
              <w:rPr>
                <w:rFonts w:hint="eastAsia"/>
                <w:b/>
                <w:color w:val="000000"/>
                <w:szCs w:val="24"/>
              </w:rPr>
              <w:t>。</w:t>
            </w:r>
          </w:p>
          <w:p w14:paraId="324AFFB9" w14:textId="02D95460" w:rsidR="00B0032D" w:rsidRPr="00323939" w:rsidRDefault="00B0032D" w:rsidP="005A2164">
            <w:pPr>
              <w:rPr>
                <w:b/>
                <w:color w:val="0000FF"/>
              </w:rPr>
            </w:pPr>
          </w:p>
        </w:tc>
      </w:tr>
      <w:tr w:rsidR="005A2164" w14:paraId="5F0B80DD" w14:textId="77777777" w:rsidTr="00D57591">
        <w:trPr>
          <w:jc w:val="center"/>
        </w:trPr>
        <w:tc>
          <w:tcPr>
            <w:tcW w:w="11112" w:type="dxa"/>
            <w:gridSpan w:val="3"/>
          </w:tcPr>
          <w:p w14:paraId="575B957F" w14:textId="5BB390E9" w:rsidR="005A2164" w:rsidRPr="002E3AC1" w:rsidRDefault="005A2164" w:rsidP="005A2164">
            <w:pPr>
              <w:rPr>
                <w:b/>
                <w:color w:val="000000"/>
                <w:szCs w:val="24"/>
              </w:rPr>
            </w:pPr>
            <w:r w:rsidRPr="002E3AC1">
              <w:rPr>
                <w:rFonts w:hint="eastAsia"/>
                <w:b/>
                <w:color w:val="0000FF"/>
                <w:szCs w:val="24"/>
              </w:rPr>
              <w:t>鄧氏書院之高級小學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→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有</w:t>
            </w:r>
            <w:r w:rsidRPr="002E3AC1">
              <w:rPr>
                <w:rFonts w:hint="eastAsia"/>
                <w:b/>
                <w:color w:val="000000"/>
                <w:szCs w:val="24"/>
              </w:rPr>
              <w:t>165</w:t>
            </w:r>
            <w:r w:rsidRPr="002E3AC1">
              <w:rPr>
                <w:rFonts w:hint="eastAsia"/>
                <w:b/>
                <w:color w:val="000000"/>
                <w:szCs w:val="24"/>
              </w:rPr>
              <w:t>年歷史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2E3AC1">
              <w:rPr>
                <w:rFonts w:hint="eastAsia"/>
                <w:b/>
                <w:color w:val="000000"/>
                <w:szCs w:val="24"/>
              </w:rPr>
              <w:t>是全港唯一之白石巷高級小學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(</w:t>
            </w:r>
            <w:r w:rsidRPr="002E3AC1">
              <w:rPr>
                <w:rFonts w:hint="eastAsia"/>
                <w:b/>
                <w:color w:val="000000"/>
                <w:szCs w:val="24"/>
              </w:rPr>
              <w:t>二帝書院</w:t>
            </w:r>
            <w:r w:rsidRPr="002E3AC1">
              <w:rPr>
                <w:rFonts w:hint="eastAsia"/>
                <w:b/>
                <w:color w:val="000000"/>
                <w:szCs w:val="24"/>
              </w:rPr>
              <w:t>) (</w:t>
            </w:r>
            <w:r w:rsidRPr="002E3AC1">
              <w:rPr>
                <w:rFonts w:hint="eastAsia"/>
                <w:b/>
                <w:color w:val="000000"/>
                <w:szCs w:val="24"/>
              </w:rPr>
              <w:t>一二四五休息</w:t>
            </w:r>
            <w:r w:rsidRPr="002E3AC1">
              <w:rPr>
                <w:rFonts w:hint="eastAsia"/>
                <w:b/>
                <w:color w:val="000000"/>
                <w:szCs w:val="24"/>
              </w:rPr>
              <w:t>)</w:t>
            </w:r>
          </w:p>
          <w:p w14:paraId="6F830299" w14:textId="0771C9D1" w:rsidR="005A2164" w:rsidRPr="002E3AC1" w:rsidRDefault="005A2164" w:rsidP="005A2164">
            <w:pPr>
              <w:rPr>
                <w:b/>
                <w:color w:val="000000"/>
                <w:szCs w:val="24"/>
              </w:rPr>
            </w:pPr>
            <w:r w:rsidRPr="002E3AC1">
              <w:rPr>
                <w:rFonts w:hint="eastAsia"/>
                <w:b/>
                <w:color w:val="000000"/>
                <w:szCs w:val="24"/>
              </w:rPr>
              <w:t>武學堂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→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有</w:t>
            </w:r>
            <w:r w:rsidRPr="002E3AC1">
              <w:rPr>
                <w:rFonts w:hint="eastAsia"/>
                <w:b/>
                <w:color w:val="000000"/>
                <w:szCs w:val="24"/>
              </w:rPr>
              <w:t>135</w:t>
            </w:r>
            <w:r w:rsidRPr="002E3AC1">
              <w:rPr>
                <w:rFonts w:hint="eastAsia"/>
                <w:b/>
                <w:color w:val="000000"/>
                <w:szCs w:val="24"/>
              </w:rPr>
              <w:t>年歷史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2E3AC1">
              <w:rPr>
                <w:rFonts w:hint="eastAsia"/>
                <w:b/>
                <w:color w:val="000000"/>
                <w:szCs w:val="24"/>
              </w:rPr>
              <w:t>是全港唯一之習武場、內有</w:t>
            </w:r>
            <w:r w:rsidRPr="002E3AC1">
              <w:rPr>
                <w:rFonts w:hint="eastAsia"/>
                <w:b/>
                <w:color w:val="000000"/>
                <w:szCs w:val="24"/>
              </w:rPr>
              <w:t>3</w:t>
            </w:r>
            <w:r w:rsidRPr="002E3AC1">
              <w:rPr>
                <w:rFonts w:hint="eastAsia"/>
                <w:b/>
                <w:color w:val="000000"/>
                <w:szCs w:val="24"/>
              </w:rPr>
              <w:t>把鐵關刀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2E3AC1">
              <w:rPr>
                <w:rFonts w:hint="eastAsia"/>
                <w:b/>
                <w:color w:val="000000"/>
                <w:szCs w:val="24"/>
              </w:rPr>
              <w:t>重</w:t>
            </w:r>
            <w:r w:rsidRPr="002E3AC1">
              <w:rPr>
                <w:rFonts w:hint="eastAsia"/>
                <w:b/>
                <w:color w:val="000000"/>
                <w:szCs w:val="24"/>
              </w:rPr>
              <w:t>200</w:t>
            </w:r>
            <w:r w:rsidRPr="002E3AC1">
              <w:rPr>
                <w:rFonts w:hint="eastAsia"/>
                <w:b/>
                <w:color w:val="000000"/>
                <w:szCs w:val="24"/>
              </w:rPr>
              <w:t>多斤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(</w:t>
            </w:r>
            <w:r w:rsidRPr="002E3AC1">
              <w:rPr>
                <w:rFonts w:hint="eastAsia"/>
                <w:b/>
                <w:color w:val="000000"/>
                <w:szCs w:val="24"/>
              </w:rPr>
              <w:t>一二四五休息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) </w:t>
            </w:r>
          </w:p>
          <w:p w14:paraId="1007A324" w14:textId="77777777" w:rsidR="005A2164" w:rsidRPr="002E3AC1" w:rsidRDefault="005A2164" w:rsidP="005A2164">
            <w:pPr>
              <w:rPr>
                <w:b/>
                <w:color w:val="000000"/>
                <w:szCs w:val="24"/>
              </w:rPr>
            </w:pPr>
            <w:r w:rsidRPr="002E3AC1">
              <w:rPr>
                <w:rFonts w:hint="eastAsia"/>
                <w:b/>
                <w:color w:val="000000"/>
                <w:szCs w:val="24"/>
              </w:rPr>
              <w:t>百年樹屋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→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是一株大榕樹</w:t>
            </w:r>
            <w:proofErr w:type="gramStart"/>
            <w:r w:rsidRPr="002E3AC1">
              <w:rPr>
                <w:rFonts w:hint="eastAsia"/>
                <w:b/>
                <w:color w:val="000000"/>
                <w:szCs w:val="24"/>
              </w:rPr>
              <w:t>根幹之間</w:t>
            </w:r>
            <w:proofErr w:type="gramEnd"/>
            <w:r w:rsidRPr="002E3AC1">
              <w:rPr>
                <w:rFonts w:hint="eastAsia"/>
                <w:b/>
                <w:color w:val="000000"/>
                <w:szCs w:val="24"/>
              </w:rPr>
              <w:t>夾纏著</w:t>
            </w:r>
            <w:proofErr w:type="gramStart"/>
            <w:r w:rsidRPr="002E3AC1">
              <w:rPr>
                <w:rFonts w:hint="eastAsia"/>
                <w:b/>
                <w:color w:val="000000"/>
                <w:szCs w:val="24"/>
              </w:rPr>
              <w:t>一</w:t>
            </w:r>
            <w:proofErr w:type="gramEnd"/>
            <w:r w:rsidRPr="002E3AC1">
              <w:rPr>
                <w:rFonts w:hint="eastAsia"/>
                <w:b/>
                <w:color w:val="000000"/>
                <w:szCs w:val="24"/>
              </w:rPr>
              <w:t>古老屋的磚牆及麻石門框而成。</w:t>
            </w:r>
          </w:p>
          <w:p w14:paraId="47CA5C50" w14:textId="77777777" w:rsidR="005A2164" w:rsidRDefault="005A2164" w:rsidP="005A2164">
            <w:pPr>
              <w:rPr>
                <w:b/>
                <w:color w:val="000000"/>
                <w:szCs w:val="24"/>
              </w:rPr>
            </w:pPr>
            <w:proofErr w:type="gramStart"/>
            <w:r w:rsidRPr="002E3AC1">
              <w:rPr>
                <w:rFonts w:hint="eastAsia"/>
                <w:b/>
                <w:color w:val="000000"/>
                <w:szCs w:val="24"/>
              </w:rPr>
              <w:t>敬母橋</w:t>
            </w:r>
            <w:proofErr w:type="gramEnd"/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→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2E3AC1">
              <w:rPr>
                <w:rFonts w:hint="eastAsia"/>
                <w:b/>
                <w:color w:val="000000"/>
                <w:szCs w:val="24"/>
              </w:rPr>
              <w:t>當年鄧氏</w:t>
            </w:r>
            <w:proofErr w:type="gramStart"/>
            <w:r w:rsidRPr="002E3AC1">
              <w:rPr>
                <w:rFonts w:hint="eastAsia"/>
                <w:b/>
                <w:color w:val="000000"/>
                <w:szCs w:val="24"/>
              </w:rPr>
              <w:t>子女考順父母</w:t>
            </w:r>
            <w:proofErr w:type="gramEnd"/>
            <w:r w:rsidRPr="002E3AC1">
              <w:rPr>
                <w:rFonts w:hint="eastAsia"/>
                <w:b/>
                <w:color w:val="000000"/>
                <w:szCs w:val="24"/>
              </w:rPr>
              <w:t>而建的</w:t>
            </w:r>
            <w:r w:rsidRPr="002E3AC1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2E3AC1">
              <w:rPr>
                <w:rFonts w:hint="eastAsia"/>
                <w:b/>
                <w:color w:val="000000"/>
                <w:szCs w:val="24"/>
              </w:rPr>
              <w:t>由六條花崗岩石組成之橋</w:t>
            </w:r>
          </w:p>
          <w:p w14:paraId="78408A6D" w14:textId="550F5205" w:rsidR="005A2164" w:rsidRPr="00323939" w:rsidRDefault="005A2164" w:rsidP="005A2164">
            <w:pPr>
              <w:rPr>
                <w:b/>
                <w:color w:val="0000FF"/>
              </w:rPr>
            </w:pPr>
          </w:p>
        </w:tc>
      </w:tr>
      <w:tr w:rsidR="005A2164" w14:paraId="6065A6ED" w14:textId="77777777" w:rsidTr="00D57591">
        <w:trPr>
          <w:jc w:val="center"/>
        </w:trPr>
        <w:tc>
          <w:tcPr>
            <w:tcW w:w="11112" w:type="dxa"/>
            <w:gridSpan w:val="3"/>
          </w:tcPr>
          <w:p w14:paraId="331B14CC" w14:textId="77777777" w:rsidR="005A2164" w:rsidRDefault="005A2164" w:rsidP="005A2164">
            <w:pPr>
              <w:rPr>
                <w:b/>
                <w:bCs/>
              </w:rPr>
            </w:pPr>
            <w:r w:rsidRPr="00BB341D">
              <w:rPr>
                <w:rFonts w:hint="eastAsia"/>
                <w:b/>
                <w:bCs/>
              </w:rPr>
              <w:t>『大夫第』→</w:t>
            </w:r>
            <w:r w:rsidRPr="00BB341D">
              <w:rPr>
                <w:rFonts w:hint="eastAsia"/>
                <w:b/>
                <w:bCs/>
              </w:rPr>
              <w:t xml:space="preserve"> </w:t>
            </w:r>
            <w:r w:rsidRPr="00BB341D">
              <w:rPr>
                <w:rFonts w:hint="eastAsia"/>
                <w:b/>
                <w:bCs/>
              </w:rPr>
              <w:t>是香港法定古蹟之</w:t>
            </w:r>
            <w:proofErr w:type="gramStart"/>
            <w:r w:rsidRPr="00BB341D">
              <w:rPr>
                <w:rFonts w:hint="eastAsia"/>
                <w:b/>
                <w:bCs/>
              </w:rPr>
              <w:t>一</w:t>
            </w:r>
            <w:proofErr w:type="gramEnd"/>
            <w:r w:rsidRPr="00BB341D">
              <w:rPr>
                <w:rFonts w:hint="eastAsia"/>
                <w:b/>
                <w:bCs/>
              </w:rPr>
              <w:t xml:space="preserve">, </w:t>
            </w:r>
            <w:r w:rsidRPr="00BB341D">
              <w:rPr>
                <w:rFonts w:hint="eastAsia"/>
                <w:b/>
                <w:bCs/>
              </w:rPr>
              <w:t>是全港最華麗的歷史建築之一，也是傳統華南士紳階級府第。</w:t>
            </w:r>
            <w:r w:rsidRPr="00BB341D">
              <w:rPr>
                <w:rFonts w:hint="eastAsia"/>
                <w:b/>
                <w:bCs/>
              </w:rPr>
              <w:t xml:space="preserve"> </w:t>
            </w:r>
            <w:r w:rsidRPr="00BB341D">
              <w:rPr>
                <w:rFonts w:hint="eastAsia"/>
                <w:b/>
                <w:bCs/>
              </w:rPr>
              <w:t>大夫</w:t>
            </w:r>
            <w:proofErr w:type="gramStart"/>
            <w:r w:rsidRPr="00BB341D">
              <w:rPr>
                <w:rFonts w:hint="eastAsia"/>
                <w:b/>
                <w:bCs/>
              </w:rPr>
              <w:t>第由文氏</w:t>
            </w:r>
            <w:proofErr w:type="gramEnd"/>
            <w:r w:rsidRPr="00BB341D">
              <w:rPr>
                <w:rFonts w:hint="eastAsia"/>
                <w:b/>
                <w:bCs/>
              </w:rPr>
              <w:t>家中一位舉人於</w:t>
            </w:r>
            <w:r w:rsidRPr="00BB341D">
              <w:rPr>
                <w:rFonts w:hint="eastAsia"/>
                <w:b/>
                <w:bCs/>
              </w:rPr>
              <w:t>1865</w:t>
            </w:r>
            <w:r w:rsidRPr="00BB341D">
              <w:rPr>
                <w:rFonts w:hint="eastAsia"/>
                <w:b/>
                <w:bCs/>
              </w:rPr>
              <w:t>年建成、全宅以花崗岩</w:t>
            </w:r>
            <w:proofErr w:type="gramStart"/>
            <w:r w:rsidRPr="00BB341D">
              <w:rPr>
                <w:rFonts w:hint="eastAsia"/>
                <w:b/>
                <w:bCs/>
              </w:rPr>
              <w:t>及灰磚興建</w:t>
            </w:r>
            <w:proofErr w:type="gramEnd"/>
            <w:r w:rsidRPr="00BB341D">
              <w:rPr>
                <w:rFonts w:hint="eastAsia"/>
                <w:b/>
                <w:bCs/>
              </w:rPr>
              <w:t>。附近另有一間</w:t>
            </w:r>
            <w:proofErr w:type="gramStart"/>
            <w:r w:rsidRPr="00BB341D">
              <w:rPr>
                <w:rFonts w:hint="eastAsia"/>
                <w:b/>
                <w:bCs/>
              </w:rPr>
              <w:t>17</w:t>
            </w:r>
            <w:r w:rsidRPr="00BB341D">
              <w:rPr>
                <w:rFonts w:hint="eastAsia"/>
                <w:b/>
                <w:bCs/>
              </w:rPr>
              <w:t>世紀文氏祖先</w:t>
            </w:r>
            <w:proofErr w:type="gramEnd"/>
            <w:r w:rsidRPr="00BB341D">
              <w:rPr>
                <w:rFonts w:hint="eastAsia"/>
                <w:b/>
                <w:bCs/>
              </w:rPr>
              <w:t>之『</w:t>
            </w:r>
            <w:proofErr w:type="gramStart"/>
            <w:r w:rsidRPr="00BB341D">
              <w:rPr>
                <w:rFonts w:hint="eastAsia"/>
                <w:b/>
                <w:bCs/>
              </w:rPr>
              <w:t>麟峰文</w:t>
            </w:r>
            <w:proofErr w:type="gramEnd"/>
            <w:r w:rsidRPr="00BB341D">
              <w:rPr>
                <w:rFonts w:hint="eastAsia"/>
                <w:b/>
                <w:bCs/>
              </w:rPr>
              <w:t>公祠』三進兩院式祠堂</w:t>
            </w:r>
            <w:r w:rsidRPr="00BB341D">
              <w:rPr>
                <w:rFonts w:hint="eastAsia"/>
                <w:b/>
                <w:bCs/>
              </w:rPr>
              <w:t xml:space="preserve"> (</w:t>
            </w:r>
            <w:r w:rsidRPr="00BB341D">
              <w:rPr>
                <w:rFonts w:hint="eastAsia"/>
                <w:b/>
                <w:bCs/>
              </w:rPr>
              <w:t>星期二休息</w:t>
            </w:r>
            <w:r w:rsidRPr="00BB341D">
              <w:rPr>
                <w:rFonts w:hint="eastAsia"/>
                <w:b/>
                <w:bCs/>
              </w:rPr>
              <w:t>)</w:t>
            </w:r>
          </w:p>
          <w:p w14:paraId="18BB3179" w14:textId="7149B113" w:rsidR="005A2164" w:rsidRPr="00BB341D" w:rsidRDefault="005A2164" w:rsidP="005A2164">
            <w:pPr>
              <w:rPr>
                <w:b/>
                <w:color w:val="0000FF"/>
              </w:rPr>
            </w:pPr>
          </w:p>
        </w:tc>
      </w:tr>
      <w:tr w:rsidR="005A2164" w14:paraId="3DDEB34A" w14:textId="77777777" w:rsidTr="00D57591">
        <w:trPr>
          <w:jc w:val="center"/>
        </w:trPr>
        <w:tc>
          <w:tcPr>
            <w:tcW w:w="11112" w:type="dxa"/>
            <w:gridSpan w:val="3"/>
          </w:tcPr>
          <w:p w14:paraId="01B08122" w14:textId="77777777" w:rsidR="005A2164" w:rsidRDefault="005A2164" w:rsidP="005A2164">
            <w:pPr>
              <w:rPr>
                <w:b/>
                <w:color w:val="000000"/>
                <w:szCs w:val="24"/>
              </w:rPr>
            </w:pPr>
            <w:proofErr w:type="gramStart"/>
            <w:r w:rsidRPr="007F1B92">
              <w:rPr>
                <w:rFonts w:hint="eastAsia"/>
                <w:b/>
                <w:color w:val="0000FF"/>
              </w:rPr>
              <w:t>麟峰文</w:t>
            </w:r>
            <w:proofErr w:type="gramEnd"/>
            <w:r w:rsidRPr="007F1B92">
              <w:rPr>
                <w:rFonts w:hint="eastAsia"/>
                <w:b/>
                <w:color w:val="0000FF"/>
              </w:rPr>
              <w:t>公祠</w:t>
            </w:r>
            <w:r w:rsidRPr="007F1B92">
              <w:rPr>
                <w:rFonts w:hint="eastAsia"/>
                <w:b/>
                <w:color w:val="0000FF"/>
              </w:rPr>
              <w:t xml:space="preserve"> </w:t>
            </w:r>
            <w:r w:rsidRPr="007F1B92">
              <w:rPr>
                <w:rFonts w:hint="eastAsia"/>
                <w:b/>
                <w:color w:val="000000"/>
              </w:rPr>
              <w:t>→</w:t>
            </w:r>
            <w:r w:rsidRPr="007F1B92">
              <w:rPr>
                <w:rFonts w:hint="eastAsia"/>
                <w:b/>
                <w:color w:val="000000"/>
              </w:rPr>
              <w:t xml:space="preserve"> </w:t>
            </w:r>
            <w:r w:rsidRPr="00BB341D">
              <w:rPr>
                <w:rFonts w:hint="eastAsia"/>
                <w:b/>
                <w:color w:val="000000"/>
                <w:szCs w:val="24"/>
              </w:rPr>
              <w:t>位於新田，為新界五大原居民之一，也是區內最大的祠堂，為紀念文族顯要文</w:t>
            </w:r>
            <w:proofErr w:type="gramStart"/>
            <w:r w:rsidRPr="00BB341D">
              <w:rPr>
                <w:rFonts w:hint="eastAsia"/>
                <w:b/>
                <w:color w:val="000000"/>
                <w:szCs w:val="24"/>
              </w:rPr>
              <w:t>世</w:t>
            </w:r>
            <w:proofErr w:type="gramEnd"/>
            <w:r w:rsidRPr="00BB341D">
              <w:rPr>
                <w:rFonts w:hint="eastAsia"/>
                <w:b/>
                <w:color w:val="000000"/>
                <w:szCs w:val="24"/>
              </w:rPr>
              <w:t>歌次子</w:t>
            </w:r>
            <w:proofErr w:type="gramStart"/>
            <w:r w:rsidRPr="00BB341D">
              <w:rPr>
                <w:rFonts w:hint="eastAsia"/>
                <w:b/>
                <w:color w:val="000000"/>
                <w:szCs w:val="24"/>
              </w:rPr>
              <w:t>麟</w:t>
            </w:r>
            <w:proofErr w:type="gramEnd"/>
            <w:r w:rsidRPr="00BB341D">
              <w:rPr>
                <w:rFonts w:hint="eastAsia"/>
                <w:b/>
                <w:color w:val="000000"/>
                <w:szCs w:val="24"/>
              </w:rPr>
              <w:t>峰，於清嘉慶年間，約</w:t>
            </w:r>
            <w:r w:rsidRPr="00BB341D">
              <w:rPr>
                <w:rFonts w:hint="eastAsia"/>
                <w:b/>
                <w:color w:val="000000"/>
                <w:szCs w:val="24"/>
              </w:rPr>
              <w:t xml:space="preserve"> 1806</w:t>
            </w:r>
            <w:r w:rsidRPr="00BB341D">
              <w:rPr>
                <w:rFonts w:hint="eastAsia"/>
                <w:b/>
                <w:color w:val="000000"/>
                <w:szCs w:val="24"/>
              </w:rPr>
              <w:t>年興建。政府已宣布為法定古蹟，建築為三進式，內有兩個庭園，古樸的石柱和簡單</w:t>
            </w:r>
            <w:proofErr w:type="gramStart"/>
            <w:r w:rsidRPr="00BB341D">
              <w:rPr>
                <w:rFonts w:hint="eastAsia"/>
                <w:b/>
                <w:color w:val="000000"/>
                <w:szCs w:val="24"/>
              </w:rPr>
              <w:t>斗拱令整座</w:t>
            </w:r>
            <w:proofErr w:type="gramEnd"/>
            <w:r w:rsidRPr="00BB341D">
              <w:rPr>
                <w:rFonts w:hint="eastAsia"/>
                <w:b/>
                <w:color w:val="000000"/>
                <w:szCs w:val="24"/>
              </w:rPr>
              <w:t>建築</w:t>
            </w:r>
            <w:proofErr w:type="gramStart"/>
            <w:r w:rsidRPr="00BB341D">
              <w:rPr>
                <w:rFonts w:hint="eastAsia"/>
                <w:b/>
                <w:color w:val="000000"/>
                <w:szCs w:val="24"/>
              </w:rPr>
              <w:t>顯得更俱風格</w:t>
            </w:r>
            <w:proofErr w:type="gramEnd"/>
            <w:r w:rsidRPr="00BB341D">
              <w:rPr>
                <w:rFonts w:hint="eastAsia"/>
                <w:b/>
                <w:color w:val="000000"/>
                <w:szCs w:val="24"/>
              </w:rPr>
              <w:t>。</w:t>
            </w:r>
          </w:p>
          <w:p w14:paraId="74E2DA54" w14:textId="79E2825F" w:rsidR="007932F0" w:rsidRPr="00BB341D" w:rsidRDefault="007932F0" w:rsidP="005A2164">
            <w:pPr>
              <w:rPr>
                <w:b/>
                <w:bCs/>
              </w:rPr>
            </w:pPr>
          </w:p>
        </w:tc>
      </w:tr>
      <w:tr w:rsidR="007932F0" w14:paraId="0B3340A9" w14:textId="77777777" w:rsidTr="00D57591">
        <w:trPr>
          <w:jc w:val="center"/>
        </w:trPr>
        <w:tc>
          <w:tcPr>
            <w:tcW w:w="11112" w:type="dxa"/>
            <w:gridSpan w:val="3"/>
          </w:tcPr>
          <w:p w14:paraId="5DCB45BE" w14:textId="77777777" w:rsidR="007932F0" w:rsidRDefault="007932F0" w:rsidP="005A2164">
            <w:pPr>
              <w:rPr>
                <w:b/>
                <w:color w:val="000000"/>
                <w:szCs w:val="24"/>
              </w:rPr>
            </w:pPr>
            <w:bookmarkStart w:id="11" w:name="_Hlk88381212"/>
            <w:r w:rsidRPr="00574DA6">
              <w:rPr>
                <w:rFonts w:hint="eastAsia"/>
                <w:b/>
                <w:color w:val="0000FF"/>
              </w:rPr>
              <w:t>大樹下天</w:t>
            </w:r>
            <w:proofErr w:type="gramStart"/>
            <w:r w:rsidRPr="00574DA6">
              <w:rPr>
                <w:rFonts w:hint="eastAsia"/>
                <w:b/>
                <w:color w:val="0000FF"/>
              </w:rPr>
              <w:t>后</w:t>
            </w:r>
            <w:proofErr w:type="gramEnd"/>
            <w:r w:rsidRPr="00574DA6">
              <w:rPr>
                <w:rFonts w:hint="eastAsia"/>
                <w:b/>
                <w:color w:val="0000FF"/>
              </w:rPr>
              <w:t>廟</w:t>
            </w:r>
            <w:bookmarkEnd w:id="11"/>
            <w:r w:rsidRPr="00574DA6">
              <w:rPr>
                <w:rFonts w:hint="eastAsia"/>
                <w:b/>
                <w:color w:val="0000FF"/>
              </w:rPr>
              <w:t xml:space="preserve"> </w:t>
            </w:r>
            <w:r w:rsidRPr="00574DA6">
              <w:rPr>
                <w:rFonts w:hint="eastAsia"/>
                <w:b/>
                <w:color w:val="000000"/>
              </w:rPr>
              <w:t>→</w:t>
            </w:r>
            <w:r w:rsidRPr="00574DA6">
              <w:rPr>
                <w:rFonts w:hint="eastAsia"/>
                <w:b/>
                <w:color w:val="000000"/>
              </w:rPr>
              <w:t xml:space="preserve"> </w:t>
            </w:r>
            <w:r w:rsidRPr="00C71ADF">
              <w:rPr>
                <w:rFonts w:hint="eastAsia"/>
                <w:b/>
                <w:color w:val="000000"/>
                <w:szCs w:val="24"/>
              </w:rPr>
              <w:t>廟內留有不少有關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元朗區發展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的歷史文物。每年天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后誕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，元朗十八鄉都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舉行會景巡遊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，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祈神作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福，都在這裡舉行。</w:t>
            </w:r>
          </w:p>
          <w:p w14:paraId="77802C5F" w14:textId="3D3CBA7E" w:rsidR="007932F0" w:rsidRPr="00574DA6" w:rsidRDefault="007932F0" w:rsidP="005A2164">
            <w:pPr>
              <w:rPr>
                <w:b/>
                <w:color w:val="0000FF"/>
              </w:rPr>
            </w:pPr>
          </w:p>
        </w:tc>
      </w:tr>
      <w:tr w:rsidR="005A2164" w14:paraId="3846B3C6" w14:textId="77777777" w:rsidTr="00D57591">
        <w:trPr>
          <w:jc w:val="center"/>
        </w:trPr>
        <w:tc>
          <w:tcPr>
            <w:tcW w:w="11112" w:type="dxa"/>
            <w:gridSpan w:val="3"/>
          </w:tcPr>
          <w:p w14:paraId="7CDCA8DA" w14:textId="161E18A7" w:rsidR="005A2164" w:rsidRPr="00375095" w:rsidRDefault="005A2164" w:rsidP="005A2164">
            <w:pPr>
              <w:rPr>
                <w:b/>
                <w:color w:val="0000FF"/>
                <w:szCs w:val="24"/>
              </w:rPr>
            </w:pPr>
            <w:proofErr w:type="gramStart"/>
            <w:r w:rsidRPr="00375095">
              <w:rPr>
                <w:rFonts w:ascii="新細明體" w:hAnsi="新細明體" w:hint="eastAsia"/>
                <w:b/>
                <w:color w:val="FF0000"/>
                <w:szCs w:val="24"/>
              </w:rPr>
              <w:t>白泥觀</w:t>
            </w:r>
            <w:proofErr w:type="gramEnd"/>
            <w:r w:rsidRPr="00375095">
              <w:rPr>
                <w:rFonts w:ascii="新細明體" w:hAnsi="新細明體" w:hint="eastAsia"/>
                <w:b/>
                <w:color w:val="FF0000"/>
                <w:szCs w:val="24"/>
              </w:rPr>
              <w:t xml:space="preserve">日落 (生態線) </w:t>
            </w:r>
            <w:r w:rsidRPr="00375095">
              <w:rPr>
                <w:rFonts w:ascii="新細明體" w:hAnsi="新細明體" w:hint="eastAsia"/>
                <w:b/>
                <w:szCs w:val="24"/>
              </w:rPr>
              <w:t xml:space="preserve">→ </w:t>
            </w:r>
            <w:proofErr w:type="gramStart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元朗區最</w:t>
            </w:r>
            <w:proofErr w:type="gramEnd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西端</w:t>
            </w:r>
            <w:proofErr w:type="gramStart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的白泥</w:t>
            </w:r>
            <w:proofErr w:type="gramEnd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，是觀紅樹林看日落最佳位置之</w:t>
            </w:r>
            <w:proofErr w:type="gramStart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一</w:t>
            </w:r>
            <w:proofErr w:type="gramEnd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 xml:space="preserve"> ; </w:t>
            </w:r>
            <w:proofErr w:type="gramStart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呢處風光</w:t>
            </w:r>
            <w:proofErr w:type="gramEnd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如畫，空氣又清新，真係一個</w:t>
            </w:r>
            <w:proofErr w:type="gramStart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觀鳥同</w:t>
            </w:r>
            <w:proofErr w:type="gramEnd"/>
            <w:r w:rsidRPr="00375095">
              <w:rPr>
                <w:rFonts w:ascii="新細明體" w:hAnsi="新細明體" w:hint="eastAsia"/>
                <w:b/>
                <w:color w:val="000000"/>
                <w:szCs w:val="24"/>
              </w:rPr>
              <w:t>拍攝既好地方。</w:t>
            </w:r>
          </w:p>
        </w:tc>
      </w:tr>
      <w:tr w:rsidR="005A2164" w14:paraId="6D281FA0" w14:textId="77777777" w:rsidTr="00D57591">
        <w:trPr>
          <w:jc w:val="center"/>
        </w:trPr>
        <w:tc>
          <w:tcPr>
            <w:tcW w:w="11112" w:type="dxa"/>
            <w:gridSpan w:val="3"/>
          </w:tcPr>
          <w:p w14:paraId="494828C9" w14:textId="77777777" w:rsidR="00D31E1B" w:rsidRPr="00C71ADF" w:rsidRDefault="00D31E1B" w:rsidP="00D31E1B">
            <w:pPr>
              <w:rPr>
                <w:b/>
                <w:color w:val="000000"/>
                <w:szCs w:val="24"/>
              </w:rPr>
            </w:pPr>
            <w:proofErr w:type="gramStart"/>
            <w:r w:rsidRPr="00323939">
              <w:rPr>
                <w:rFonts w:hint="eastAsia"/>
                <w:b/>
                <w:color w:val="0000FF"/>
              </w:rPr>
              <w:t>天水圍綠田園</w:t>
            </w:r>
            <w:proofErr w:type="gramEnd"/>
            <w:r w:rsidRPr="00323939">
              <w:rPr>
                <w:rFonts w:hint="eastAsia"/>
                <w:b/>
                <w:color w:val="0000FF"/>
              </w:rPr>
              <w:t xml:space="preserve"> </w:t>
            </w:r>
            <w:r w:rsidRPr="003A768E">
              <w:rPr>
                <w:rFonts w:hint="eastAsia"/>
                <w:b/>
                <w:color w:val="000000"/>
                <w:sz w:val="22"/>
              </w:rPr>
              <w:t>→</w:t>
            </w:r>
            <w:r w:rsidRPr="009B06F9">
              <w:rPr>
                <w:rFonts w:hint="eastAsia"/>
                <w:b/>
                <w:color w:val="000000"/>
                <w:sz w:val="22"/>
              </w:rPr>
              <w:t xml:space="preserve"> </w:t>
            </w:r>
            <w:r w:rsidRPr="00C71ADF">
              <w:rPr>
                <w:rFonts w:hint="eastAsia"/>
                <w:b/>
                <w:color w:val="000000"/>
                <w:szCs w:val="24"/>
              </w:rPr>
              <w:t>燒烤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C71ADF">
              <w:rPr>
                <w:rFonts w:hint="eastAsia"/>
                <w:b/>
                <w:color w:val="000000"/>
                <w:szCs w:val="24"/>
              </w:rPr>
              <w:t>康樂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</w:t>
            </w:r>
            <w:r w:rsidRPr="00C71ADF">
              <w:rPr>
                <w:rFonts w:hint="eastAsia"/>
                <w:b/>
                <w:color w:val="000000"/>
                <w:szCs w:val="24"/>
              </w:rPr>
              <w:t>大自然環境。園內提供以下康樂設施：</w:t>
            </w:r>
          </w:p>
          <w:p w14:paraId="7051917D" w14:textId="77777777" w:rsidR="00D31E1B" w:rsidRPr="00C71ADF" w:rsidRDefault="00D31E1B" w:rsidP="00D31E1B">
            <w:pPr>
              <w:rPr>
                <w:b/>
                <w:color w:val="000000"/>
                <w:szCs w:val="24"/>
              </w:rPr>
            </w:pPr>
            <w:r w:rsidRPr="00C71ADF">
              <w:rPr>
                <w:rFonts w:hint="eastAsia"/>
                <w:b/>
                <w:color w:val="000000"/>
                <w:szCs w:val="24"/>
              </w:rPr>
              <w:t>(</w:t>
            </w:r>
            <w:r w:rsidRPr="00C71ADF">
              <w:rPr>
                <w:rFonts w:hint="eastAsia"/>
                <w:b/>
                <w:color w:val="000000"/>
                <w:szCs w:val="24"/>
              </w:rPr>
              <w:t>自費玩水上大滾筒，親子卡通車、人力黃包車、手划艇及水上單車等</w:t>
            </w:r>
            <w:r w:rsidRPr="00C71ADF">
              <w:rPr>
                <w:rFonts w:hint="eastAsia"/>
                <w:b/>
                <w:color w:val="000000"/>
                <w:szCs w:val="24"/>
              </w:rPr>
              <w:t>)</w:t>
            </w:r>
          </w:p>
          <w:p w14:paraId="04476CE3" w14:textId="77777777" w:rsidR="00D31E1B" w:rsidRPr="00C71ADF" w:rsidRDefault="00D31E1B" w:rsidP="00D31E1B">
            <w:pPr>
              <w:rPr>
                <w:b/>
                <w:color w:val="000000"/>
                <w:szCs w:val="24"/>
              </w:rPr>
            </w:pPr>
            <w:r w:rsidRPr="00C71ADF">
              <w:rPr>
                <w:rFonts w:hint="eastAsia"/>
                <w:b/>
                <w:color w:val="000000"/>
                <w:szCs w:val="24"/>
              </w:rPr>
              <w:t>免費參觀：動物農莊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自耕農莊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靈龜池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錦鯉池</w:t>
            </w:r>
          </w:p>
          <w:p w14:paraId="4328F956" w14:textId="77777777" w:rsidR="00D31E1B" w:rsidRPr="00C71ADF" w:rsidRDefault="00D31E1B" w:rsidP="00D31E1B">
            <w:pPr>
              <w:rPr>
                <w:b/>
                <w:color w:val="000000"/>
                <w:szCs w:val="24"/>
              </w:rPr>
            </w:pP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免費任玩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：高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橋場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石春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>按摩徑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風箏場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(</w:t>
            </w:r>
            <w:r w:rsidRPr="00C71ADF">
              <w:rPr>
                <w:rFonts w:hint="eastAsia"/>
                <w:b/>
                <w:color w:val="000000"/>
                <w:szCs w:val="24"/>
              </w:rPr>
              <w:t>風箏要自費購買</w:t>
            </w:r>
            <w:r w:rsidRPr="00C71ADF">
              <w:rPr>
                <w:rFonts w:hint="eastAsia"/>
                <w:b/>
                <w:color w:val="000000"/>
                <w:szCs w:val="24"/>
              </w:rPr>
              <w:t>)</w:t>
            </w:r>
          </w:p>
          <w:p w14:paraId="15F22CEA" w14:textId="77777777" w:rsidR="00D31E1B" w:rsidRPr="00C71ADF" w:rsidRDefault="00D31E1B" w:rsidP="00D31E1B">
            <w:pPr>
              <w:rPr>
                <w:b/>
                <w:color w:val="000000"/>
                <w:szCs w:val="24"/>
              </w:rPr>
            </w:pPr>
            <w:r w:rsidRPr="00C71ADF">
              <w:rPr>
                <w:rFonts w:hint="eastAsia"/>
                <w:b/>
                <w:color w:val="000000"/>
                <w:szCs w:val="24"/>
              </w:rPr>
              <w:t>自費項目：水上單車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水上大滾筒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草地滾球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斜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躺車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踏溜車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跳彈床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騎馬仔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沙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樽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膠畫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撈金魚</w:t>
            </w:r>
          </w:p>
          <w:p w14:paraId="06B1CA3A" w14:textId="77777777" w:rsidR="00D31E1B" w:rsidRPr="00C71ADF" w:rsidRDefault="00D31E1B" w:rsidP="00D31E1B">
            <w:pPr>
              <w:rPr>
                <w:b/>
                <w:color w:val="000000"/>
                <w:szCs w:val="24"/>
              </w:rPr>
            </w:pPr>
            <w:r w:rsidRPr="00C71ADF">
              <w:rPr>
                <w:rFonts w:hint="eastAsia"/>
                <w:b/>
                <w:color w:val="000000"/>
                <w:szCs w:val="24"/>
              </w:rPr>
              <w:t>自費課程：耕種課程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風箏製作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(</w:t>
            </w:r>
            <w:r w:rsidRPr="00C71ADF">
              <w:rPr>
                <w:rFonts w:hint="eastAsia"/>
                <w:b/>
                <w:color w:val="000000"/>
                <w:szCs w:val="24"/>
              </w:rPr>
              <w:t>包導師教授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種籽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材料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用具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40 </w:t>
            </w:r>
            <w:r w:rsidRPr="00C71ADF">
              <w:rPr>
                <w:rFonts w:hint="eastAsia"/>
                <w:b/>
                <w:color w:val="000000"/>
                <w:szCs w:val="24"/>
              </w:rPr>
              <w:t>分鐘</w:t>
            </w:r>
            <w:r w:rsidRPr="00C71ADF">
              <w:rPr>
                <w:rFonts w:hint="eastAsia"/>
                <w:b/>
                <w:color w:val="000000"/>
                <w:szCs w:val="24"/>
              </w:rPr>
              <w:t>)</w:t>
            </w:r>
          </w:p>
          <w:p w14:paraId="7E03A6EF" w14:textId="6DA7D5E7" w:rsidR="005A2164" w:rsidRPr="00574DA6" w:rsidRDefault="00D31E1B" w:rsidP="00D31E1B">
            <w:pPr>
              <w:rPr>
                <w:b/>
                <w:color w:val="0000FF"/>
              </w:rPr>
            </w:pPr>
            <w:r w:rsidRPr="00C71ADF">
              <w:rPr>
                <w:rFonts w:hint="eastAsia"/>
                <w:b/>
                <w:color w:val="000000"/>
                <w:szCs w:val="24"/>
              </w:rPr>
              <w:t xml:space="preserve">          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茶果製作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 / </w:t>
            </w:r>
            <w:r w:rsidRPr="00C71ADF">
              <w:rPr>
                <w:rFonts w:hint="eastAsia"/>
                <w:b/>
                <w:color w:val="000000"/>
                <w:szCs w:val="24"/>
              </w:rPr>
              <w:t>湯圓製作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 (</w:t>
            </w:r>
            <w:r w:rsidRPr="00C71ADF">
              <w:rPr>
                <w:rFonts w:hint="eastAsia"/>
                <w:b/>
                <w:color w:val="000000"/>
                <w:szCs w:val="24"/>
              </w:rPr>
              <w:t>包導師教授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r w:rsidRPr="00C71ADF">
              <w:rPr>
                <w:rFonts w:hint="eastAsia"/>
                <w:b/>
                <w:color w:val="000000"/>
                <w:szCs w:val="24"/>
              </w:rPr>
              <w:t>食材</w:t>
            </w:r>
            <w:r w:rsidRPr="00C71ADF">
              <w:rPr>
                <w:rFonts w:hint="eastAsia"/>
                <w:b/>
                <w:color w:val="000000"/>
                <w:szCs w:val="24"/>
              </w:rPr>
              <w:t xml:space="preserve">, </w:t>
            </w:r>
            <w:proofErr w:type="gramStart"/>
            <w:r w:rsidRPr="00C71ADF">
              <w:rPr>
                <w:rFonts w:hint="eastAsia"/>
                <w:b/>
                <w:color w:val="000000"/>
                <w:szCs w:val="24"/>
              </w:rPr>
              <w:t>即場煮食</w:t>
            </w:r>
            <w:proofErr w:type="gramEnd"/>
            <w:r w:rsidRPr="00C71ADF">
              <w:rPr>
                <w:rFonts w:hint="eastAsia"/>
                <w:b/>
                <w:color w:val="000000"/>
                <w:szCs w:val="24"/>
              </w:rPr>
              <w:t xml:space="preserve"> 40 </w:t>
            </w:r>
            <w:r w:rsidRPr="00C71ADF">
              <w:rPr>
                <w:rFonts w:hint="eastAsia"/>
                <w:b/>
                <w:color w:val="000000"/>
                <w:szCs w:val="24"/>
              </w:rPr>
              <w:t>分鐘</w:t>
            </w:r>
          </w:p>
        </w:tc>
      </w:tr>
      <w:tr w:rsidR="005A2164" w14:paraId="1F09F081" w14:textId="77777777" w:rsidTr="00D57591">
        <w:trPr>
          <w:jc w:val="center"/>
        </w:trPr>
        <w:tc>
          <w:tcPr>
            <w:tcW w:w="4361" w:type="dxa"/>
          </w:tcPr>
          <w:p w14:paraId="2F067A9B" w14:textId="77777777" w:rsidR="005A2164" w:rsidRDefault="005A2164" w:rsidP="005A2164">
            <w:pPr>
              <w:spacing w:line="800" w:lineRule="exact"/>
              <w:jc w:val="center"/>
              <w:rPr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3047" w:type="dxa"/>
          </w:tcPr>
          <w:p w14:paraId="269A5896" w14:textId="77777777" w:rsidR="005A2164" w:rsidRDefault="005A2164" w:rsidP="005A2164">
            <w:pPr>
              <w:spacing w:line="800" w:lineRule="exact"/>
              <w:jc w:val="center"/>
              <w:rPr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3704" w:type="dxa"/>
          </w:tcPr>
          <w:p w14:paraId="0A4548E3" w14:textId="77777777" w:rsidR="005A2164" w:rsidRDefault="005A2164" w:rsidP="005A2164">
            <w:pPr>
              <w:spacing w:line="800" w:lineRule="exact"/>
              <w:jc w:val="center"/>
              <w:rPr>
                <w:b/>
                <w:bCs/>
                <w:color w:val="000000"/>
                <w:sz w:val="44"/>
                <w:szCs w:val="44"/>
              </w:rPr>
            </w:pPr>
          </w:p>
        </w:tc>
      </w:tr>
      <w:bookmarkEnd w:id="1"/>
    </w:tbl>
    <w:p w14:paraId="3BDBEF4F" w14:textId="32A33968" w:rsidR="001536AC" w:rsidRDefault="001536AC" w:rsidP="00530A19">
      <w:pPr>
        <w:spacing w:line="440" w:lineRule="exact"/>
        <w:ind w:firstLineChars="100" w:firstLine="320"/>
        <w:jc w:val="both"/>
        <w:rPr>
          <w:b/>
          <w:bCs/>
          <w:color w:val="FF0000"/>
          <w:sz w:val="32"/>
          <w:szCs w:val="32"/>
        </w:rPr>
      </w:pPr>
    </w:p>
    <w:sectPr w:rsidR="001536AC" w:rsidSect="00C40201">
      <w:headerReference w:type="default" r:id="rId13"/>
      <w:pgSz w:w="11906" w:h="16838"/>
      <w:pgMar w:top="284" w:right="424" w:bottom="284" w:left="426" w:header="142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B440F" w14:textId="77777777" w:rsidR="00B76544" w:rsidRDefault="00B76544" w:rsidP="009A3095">
      <w:r>
        <w:separator/>
      </w:r>
    </w:p>
  </w:endnote>
  <w:endnote w:type="continuationSeparator" w:id="0">
    <w:p w14:paraId="1DF3A8F3" w14:textId="77777777" w:rsidR="00B76544" w:rsidRDefault="00B76544" w:rsidP="009A3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超世紀中圓體">
    <w:altName w:val="微軟正黑體"/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FC269" w14:textId="77777777" w:rsidR="00B76544" w:rsidRDefault="00B76544" w:rsidP="009A3095">
      <w:r>
        <w:separator/>
      </w:r>
    </w:p>
  </w:footnote>
  <w:footnote w:type="continuationSeparator" w:id="0">
    <w:p w14:paraId="62A39A44" w14:textId="77777777" w:rsidR="00B76544" w:rsidRDefault="00B76544" w:rsidP="009A3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A429" w14:textId="77777777" w:rsidR="009A3095" w:rsidRDefault="009A3095" w:rsidP="009A30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C4F4D"/>
    <w:multiLevelType w:val="hybridMultilevel"/>
    <w:tmpl w:val="3D400EF4"/>
    <w:lvl w:ilvl="0" w:tplc="925433CA">
      <w:start w:val="1"/>
      <w:numFmt w:val="upperLetter"/>
      <w:lvlText w:val="%1."/>
      <w:lvlJc w:val="left"/>
      <w:pPr>
        <w:ind w:left="408" w:hanging="408"/>
      </w:pPr>
      <w:rPr>
        <w:rFonts w:hint="default"/>
        <w:color w:val="8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F7A"/>
    <w:rsid w:val="00003D93"/>
    <w:rsid w:val="000053D4"/>
    <w:rsid w:val="0001086D"/>
    <w:rsid w:val="00011EF1"/>
    <w:rsid w:val="00015A8F"/>
    <w:rsid w:val="0002441C"/>
    <w:rsid w:val="00025DD5"/>
    <w:rsid w:val="000314AD"/>
    <w:rsid w:val="00031B49"/>
    <w:rsid w:val="0003558C"/>
    <w:rsid w:val="0004058B"/>
    <w:rsid w:val="000439C9"/>
    <w:rsid w:val="00043C6E"/>
    <w:rsid w:val="00046912"/>
    <w:rsid w:val="00046A88"/>
    <w:rsid w:val="00053B12"/>
    <w:rsid w:val="00060B96"/>
    <w:rsid w:val="00062DBE"/>
    <w:rsid w:val="00071B1D"/>
    <w:rsid w:val="00071DD7"/>
    <w:rsid w:val="00072473"/>
    <w:rsid w:val="00073609"/>
    <w:rsid w:val="00085D5D"/>
    <w:rsid w:val="00086D26"/>
    <w:rsid w:val="000879F3"/>
    <w:rsid w:val="00095935"/>
    <w:rsid w:val="00095F4A"/>
    <w:rsid w:val="000A0A18"/>
    <w:rsid w:val="000A10CD"/>
    <w:rsid w:val="000A37DF"/>
    <w:rsid w:val="000A38A7"/>
    <w:rsid w:val="000A6C5F"/>
    <w:rsid w:val="000B315B"/>
    <w:rsid w:val="000B7340"/>
    <w:rsid w:val="000C123D"/>
    <w:rsid w:val="000C432B"/>
    <w:rsid w:val="000C4DAA"/>
    <w:rsid w:val="000C5AFA"/>
    <w:rsid w:val="000C75C9"/>
    <w:rsid w:val="000D67E8"/>
    <w:rsid w:val="000F2C43"/>
    <w:rsid w:val="000F783D"/>
    <w:rsid w:val="001003A4"/>
    <w:rsid w:val="001049DC"/>
    <w:rsid w:val="00106D86"/>
    <w:rsid w:val="001125A6"/>
    <w:rsid w:val="00120142"/>
    <w:rsid w:val="00122829"/>
    <w:rsid w:val="00126B90"/>
    <w:rsid w:val="00127417"/>
    <w:rsid w:val="001304FD"/>
    <w:rsid w:val="00131C17"/>
    <w:rsid w:val="0013524A"/>
    <w:rsid w:val="00135648"/>
    <w:rsid w:val="00140293"/>
    <w:rsid w:val="00142B5F"/>
    <w:rsid w:val="001503A4"/>
    <w:rsid w:val="001518EF"/>
    <w:rsid w:val="001536AC"/>
    <w:rsid w:val="0015532F"/>
    <w:rsid w:val="00164B47"/>
    <w:rsid w:val="00167468"/>
    <w:rsid w:val="00170085"/>
    <w:rsid w:val="00180E75"/>
    <w:rsid w:val="00184F68"/>
    <w:rsid w:val="0018535F"/>
    <w:rsid w:val="0019156F"/>
    <w:rsid w:val="00192E55"/>
    <w:rsid w:val="00193267"/>
    <w:rsid w:val="001938AA"/>
    <w:rsid w:val="00193A9F"/>
    <w:rsid w:val="001A2574"/>
    <w:rsid w:val="001A52E0"/>
    <w:rsid w:val="001A52E1"/>
    <w:rsid w:val="001A675E"/>
    <w:rsid w:val="001A7B00"/>
    <w:rsid w:val="001B477C"/>
    <w:rsid w:val="001C0828"/>
    <w:rsid w:val="001C7556"/>
    <w:rsid w:val="001D1A5A"/>
    <w:rsid w:val="001D414D"/>
    <w:rsid w:val="001D7A2D"/>
    <w:rsid w:val="001E746B"/>
    <w:rsid w:val="001E7969"/>
    <w:rsid w:val="001E7D7C"/>
    <w:rsid w:val="001F2CD5"/>
    <w:rsid w:val="001F508E"/>
    <w:rsid w:val="00202C11"/>
    <w:rsid w:val="00204B4B"/>
    <w:rsid w:val="00205D00"/>
    <w:rsid w:val="00206704"/>
    <w:rsid w:val="00207074"/>
    <w:rsid w:val="002101F0"/>
    <w:rsid w:val="0021031F"/>
    <w:rsid w:val="00212C0B"/>
    <w:rsid w:val="002206C2"/>
    <w:rsid w:val="002217A2"/>
    <w:rsid w:val="00222A90"/>
    <w:rsid w:val="00225974"/>
    <w:rsid w:val="0022782F"/>
    <w:rsid w:val="00233F96"/>
    <w:rsid w:val="0023584C"/>
    <w:rsid w:val="002451B9"/>
    <w:rsid w:val="0025180A"/>
    <w:rsid w:val="00260A8E"/>
    <w:rsid w:val="00265E7C"/>
    <w:rsid w:val="00270A09"/>
    <w:rsid w:val="002713B3"/>
    <w:rsid w:val="00284097"/>
    <w:rsid w:val="00294710"/>
    <w:rsid w:val="0029646B"/>
    <w:rsid w:val="002B2337"/>
    <w:rsid w:val="002B3A80"/>
    <w:rsid w:val="002C11CC"/>
    <w:rsid w:val="002C6A82"/>
    <w:rsid w:val="002C7327"/>
    <w:rsid w:val="002D02E8"/>
    <w:rsid w:val="002D1F9C"/>
    <w:rsid w:val="002D4361"/>
    <w:rsid w:val="002D5534"/>
    <w:rsid w:val="002E1656"/>
    <w:rsid w:val="002E3AC1"/>
    <w:rsid w:val="00311C89"/>
    <w:rsid w:val="00321D3B"/>
    <w:rsid w:val="00332EFD"/>
    <w:rsid w:val="003363E4"/>
    <w:rsid w:val="003410A6"/>
    <w:rsid w:val="00342410"/>
    <w:rsid w:val="00343F67"/>
    <w:rsid w:val="00346604"/>
    <w:rsid w:val="00355A5C"/>
    <w:rsid w:val="00357ACD"/>
    <w:rsid w:val="0036067A"/>
    <w:rsid w:val="00362013"/>
    <w:rsid w:val="003627D9"/>
    <w:rsid w:val="00364968"/>
    <w:rsid w:val="00365C16"/>
    <w:rsid w:val="00371A02"/>
    <w:rsid w:val="00374168"/>
    <w:rsid w:val="00375095"/>
    <w:rsid w:val="00382160"/>
    <w:rsid w:val="003827A5"/>
    <w:rsid w:val="00382B25"/>
    <w:rsid w:val="00382B2B"/>
    <w:rsid w:val="003836B9"/>
    <w:rsid w:val="0038661F"/>
    <w:rsid w:val="00390502"/>
    <w:rsid w:val="0039367C"/>
    <w:rsid w:val="003A085B"/>
    <w:rsid w:val="003A13A1"/>
    <w:rsid w:val="003A222C"/>
    <w:rsid w:val="003B1F8D"/>
    <w:rsid w:val="003B3AA1"/>
    <w:rsid w:val="003B6155"/>
    <w:rsid w:val="003C04B6"/>
    <w:rsid w:val="003C6F68"/>
    <w:rsid w:val="003D1D79"/>
    <w:rsid w:val="003D6CF6"/>
    <w:rsid w:val="003D6EE0"/>
    <w:rsid w:val="003D7310"/>
    <w:rsid w:val="003E0DA4"/>
    <w:rsid w:val="003F10A7"/>
    <w:rsid w:val="003F38C5"/>
    <w:rsid w:val="003F3AFD"/>
    <w:rsid w:val="003F5C2B"/>
    <w:rsid w:val="003F72CF"/>
    <w:rsid w:val="00416B4A"/>
    <w:rsid w:val="004260A1"/>
    <w:rsid w:val="004405DC"/>
    <w:rsid w:val="00451264"/>
    <w:rsid w:val="00456222"/>
    <w:rsid w:val="004677CA"/>
    <w:rsid w:val="00473F92"/>
    <w:rsid w:val="00474350"/>
    <w:rsid w:val="00474D33"/>
    <w:rsid w:val="004764B1"/>
    <w:rsid w:val="00477084"/>
    <w:rsid w:val="00477E94"/>
    <w:rsid w:val="00482E77"/>
    <w:rsid w:val="00487FA1"/>
    <w:rsid w:val="004903A3"/>
    <w:rsid w:val="00495603"/>
    <w:rsid w:val="004956EA"/>
    <w:rsid w:val="00497ED3"/>
    <w:rsid w:val="004A6862"/>
    <w:rsid w:val="004B39AF"/>
    <w:rsid w:val="004B68A8"/>
    <w:rsid w:val="004C2805"/>
    <w:rsid w:val="004D01C6"/>
    <w:rsid w:val="004E02F4"/>
    <w:rsid w:val="004E3A39"/>
    <w:rsid w:val="004E78A8"/>
    <w:rsid w:val="004F233C"/>
    <w:rsid w:val="004F6FE5"/>
    <w:rsid w:val="005035AF"/>
    <w:rsid w:val="005111F4"/>
    <w:rsid w:val="00513EE6"/>
    <w:rsid w:val="00524057"/>
    <w:rsid w:val="00530A19"/>
    <w:rsid w:val="00530DD0"/>
    <w:rsid w:val="00533457"/>
    <w:rsid w:val="00533788"/>
    <w:rsid w:val="00541BA3"/>
    <w:rsid w:val="00542223"/>
    <w:rsid w:val="0054261C"/>
    <w:rsid w:val="0054502B"/>
    <w:rsid w:val="0054664B"/>
    <w:rsid w:val="00554031"/>
    <w:rsid w:val="00575388"/>
    <w:rsid w:val="005A1E1F"/>
    <w:rsid w:val="005A2164"/>
    <w:rsid w:val="005A2260"/>
    <w:rsid w:val="005A5463"/>
    <w:rsid w:val="005B527C"/>
    <w:rsid w:val="005B68B4"/>
    <w:rsid w:val="005B7631"/>
    <w:rsid w:val="005D544A"/>
    <w:rsid w:val="005E533F"/>
    <w:rsid w:val="005F080D"/>
    <w:rsid w:val="005F42B2"/>
    <w:rsid w:val="00603F0A"/>
    <w:rsid w:val="00612877"/>
    <w:rsid w:val="00613619"/>
    <w:rsid w:val="00621162"/>
    <w:rsid w:val="0062121A"/>
    <w:rsid w:val="00624676"/>
    <w:rsid w:val="0063418B"/>
    <w:rsid w:val="006440C5"/>
    <w:rsid w:val="00644103"/>
    <w:rsid w:val="0065281D"/>
    <w:rsid w:val="00652E39"/>
    <w:rsid w:val="00662ECE"/>
    <w:rsid w:val="006703DC"/>
    <w:rsid w:val="00675A14"/>
    <w:rsid w:val="00680674"/>
    <w:rsid w:val="00692101"/>
    <w:rsid w:val="00692615"/>
    <w:rsid w:val="006934A5"/>
    <w:rsid w:val="006938BF"/>
    <w:rsid w:val="006A0938"/>
    <w:rsid w:val="006A1AEA"/>
    <w:rsid w:val="006A5981"/>
    <w:rsid w:val="006A62E0"/>
    <w:rsid w:val="006C0940"/>
    <w:rsid w:val="006C1764"/>
    <w:rsid w:val="006D323A"/>
    <w:rsid w:val="006D5D6E"/>
    <w:rsid w:val="006D7C3B"/>
    <w:rsid w:val="006E3747"/>
    <w:rsid w:val="006E47C8"/>
    <w:rsid w:val="006F2751"/>
    <w:rsid w:val="006F4589"/>
    <w:rsid w:val="00700C10"/>
    <w:rsid w:val="00701F73"/>
    <w:rsid w:val="00706EBD"/>
    <w:rsid w:val="007070AB"/>
    <w:rsid w:val="007122D5"/>
    <w:rsid w:val="00712DB1"/>
    <w:rsid w:val="00712F62"/>
    <w:rsid w:val="00727555"/>
    <w:rsid w:val="00733E34"/>
    <w:rsid w:val="00747CE5"/>
    <w:rsid w:val="00752661"/>
    <w:rsid w:val="00754047"/>
    <w:rsid w:val="00756073"/>
    <w:rsid w:val="00756666"/>
    <w:rsid w:val="007571EA"/>
    <w:rsid w:val="00761A91"/>
    <w:rsid w:val="007670F7"/>
    <w:rsid w:val="00770955"/>
    <w:rsid w:val="00772924"/>
    <w:rsid w:val="007772DC"/>
    <w:rsid w:val="00792831"/>
    <w:rsid w:val="007932F0"/>
    <w:rsid w:val="007A15CC"/>
    <w:rsid w:val="007A19F7"/>
    <w:rsid w:val="007B35E9"/>
    <w:rsid w:val="007B3A45"/>
    <w:rsid w:val="007B4148"/>
    <w:rsid w:val="007C2CA5"/>
    <w:rsid w:val="007D77B0"/>
    <w:rsid w:val="007D78B1"/>
    <w:rsid w:val="007E3336"/>
    <w:rsid w:val="007E3FBA"/>
    <w:rsid w:val="007F217E"/>
    <w:rsid w:val="007F3348"/>
    <w:rsid w:val="007F7C44"/>
    <w:rsid w:val="00800E9D"/>
    <w:rsid w:val="008037D1"/>
    <w:rsid w:val="00806235"/>
    <w:rsid w:val="008132CA"/>
    <w:rsid w:val="00813DD5"/>
    <w:rsid w:val="008155E4"/>
    <w:rsid w:val="0082377A"/>
    <w:rsid w:val="008334C5"/>
    <w:rsid w:val="0083678F"/>
    <w:rsid w:val="00842571"/>
    <w:rsid w:val="0085227D"/>
    <w:rsid w:val="008671A5"/>
    <w:rsid w:val="00867353"/>
    <w:rsid w:val="00870A34"/>
    <w:rsid w:val="00880201"/>
    <w:rsid w:val="008816CE"/>
    <w:rsid w:val="008824F3"/>
    <w:rsid w:val="008A0FCB"/>
    <w:rsid w:val="008A30B4"/>
    <w:rsid w:val="008A606B"/>
    <w:rsid w:val="008A6181"/>
    <w:rsid w:val="008A7893"/>
    <w:rsid w:val="008B44B2"/>
    <w:rsid w:val="008B6B45"/>
    <w:rsid w:val="008C200E"/>
    <w:rsid w:val="008D4BDC"/>
    <w:rsid w:val="008D6B7B"/>
    <w:rsid w:val="008E4F42"/>
    <w:rsid w:val="008E7F85"/>
    <w:rsid w:val="008F05AE"/>
    <w:rsid w:val="008F5C8D"/>
    <w:rsid w:val="00900508"/>
    <w:rsid w:val="00901A56"/>
    <w:rsid w:val="00904973"/>
    <w:rsid w:val="00905EA0"/>
    <w:rsid w:val="0090620E"/>
    <w:rsid w:val="00907C65"/>
    <w:rsid w:val="0091654F"/>
    <w:rsid w:val="00925993"/>
    <w:rsid w:val="00932D5B"/>
    <w:rsid w:val="0093629C"/>
    <w:rsid w:val="0094000F"/>
    <w:rsid w:val="009455C2"/>
    <w:rsid w:val="0094566B"/>
    <w:rsid w:val="009469FC"/>
    <w:rsid w:val="009477BC"/>
    <w:rsid w:val="009518F7"/>
    <w:rsid w:val="00956C24"/>
    <w:rsid w:val="00961ED3"/>
    <w:rsid w:val="00961F87"/>
    <w:rsid w:val="0096422B"/>
    <w:rsid w:val="00975E71"/>
    <w:rsid w:val="0097601D"/>
    <w:rsid w:val="00976249"/>
    <w:rsid w:val="00977F16"/>
    <w:rsid w:val="00980490"/>
    <w:rsid w:val="00980ECD"/>
    <w:rsid w:val="00982FB8"/>
    <w:rsid w:val="0098654B"/>
    <w:rsid w:val="0099366F"/>
    <w:rsid w:val="00995192"/>
    <w:rsid w:val="009965E6"/>
    <w:rsid w:val="009A02B7"/>
    <w:rsid w:val="009A1A35"/>
    <w:rsid w:val="009A3095"/>
    <w:rsid w:val="009B46EA"/>
    <w:rsid w:val="009C678C"/>
    <w:rsid w:val="009D33E7"/>
    <w:rsid w:val="009D452C"/>
    <w:rsid w:val="009D630C"/>
    <w:rsid w:val="009E0602"/>
    <w:rsid w:val="009E418B"/>
    <w:rsid w:val="009E4C5A"/>
    <w:rsid w:val="009F019F"/>
    <w:rsid w:val="009F5647"/>
    <w:rsid w:val="00A0614C"/>
    <w:rsid w:val="00A11BD0"/>
    <w:rsid w:val="00A15028"/>
    <w:rsid w:val="00A23D20"/>
    <w:rsid w:val="00A25D5A"/>
    <w:rsid w:val="00A42985"/>
    <w:rsid w:val="00A43E24"/>
    <w:rsid w:val="00A66C2D"/>
    <w:rsid w:val="00A701CD"/>
    <w:rsid w:val="00A75BCB"/>
    <w:rsid w:val="00A775D9"/>
    <w:rsid w:val="00A8373E"/>
    <w:rsid w:val="00A8465C"/>
    <w:rsid w:val="00A93CA1"/>
    <w:rsid w:val="00A9439D"/>
    <w:rsid w:val="00A966E2"/>
    <w:rsid w:val="00AA6479"/>
    <w:rsid w:val="00AB173F"/>
    <w:rsid w:val="00AB1795"/>
    <w:rsid w:val="00AC08C6"/>
    <w:rsid w:val="00AC1B62"/>
    <w:rsid w:val="00AC2731"/>
    <w:rsid w:val="00AC7AA5"/>
    <w:rsid w:val="00AD5777"/>
    <w:rsid w:val="00AD5A8C"/>
    <w:rsid w:val="00AE0D35"/>
    <w:rsid w:val="00AF0D8B"/>
    <w:rsid w:val="00AF1678"/>
    <w:rsid w:val="00B0032D"/>
    <w:rsid w:val="00B01995"/>
    <w:rsid w:val="00B07387"/>
    <w:rsid w:val="00B10E82"/>
    <w:rsid w:val="00B1144B"/>
    <w:rsid w:val="00B13B69"/>
    <w:rsid w:val="00B16051"/>
    <w:rsid w:val="00B17B53"/>
    <w:rsid w:val="00B21A17"/>
    <w:rsid w:val="00B21A60"/>
    <w:rsid w:val="00B325F4"/>
    <w:rsid w:val="00B341C1"/>
    <w:rsid w:val="00B35DC0"/>
    <w:rsid w:val="00B37168"/>
    <w:rsid w:val="00B37928"/>
    <w:rsid w:val="00B40565"/>
    <w:rsid w:val="00B46D5D"/>
    <w:rsid w:val="00B50B0F"/>
    <w:rsid w:val="00B5161C"/>
    <w:rsid w:val="00B5491C"/>
    <w:rsid w:val="00B54B44"/>
    <w:rsid w:val="00B66477"/>
    <w:rsid w:val="00B71B47"/>
    <w:rsid w:val="00B76544"/>
    <w:rsid w:val="00B77B58"/>
    <w:rsid w:val="00B813B8"/>
    <w:rsid w:val="00B835AC"/>
    <w:rsid w:val="00B873CB"/>
    <w:rsid w:val="00B87984"/>
    <w:rsid w:val="00B91AB6"/>
    <w:rsid w:val="00BA0FA9"/>
    <w:rsid w:val="00BA5C54"/>
    <w:rsid w:val="00BA66A6"/>
    <w:rsid w:val="00BB341D"/>
    <w:rsid w:val="00BB5C95"/>
    <w:rsid w:val="00BB6192"/>
    <w:rsid w:val="00BB7435"/>
    <w:rsid w:val="00BC2192"/>
    <w:rsid w:val="00BC73ED"/>
    <w:rsid w:val="00BC77B4"/>
    <w:rsid w:val="00BD2F5F"/>
    <w:rsid w:val="00BD376B"/>
    <w:rsid w:val="00BD7439"/>
    <w:rsid w:val="00BF705B"/>
    <w:rsid w:val="00C025FF"/>
    <w:rsid w:val="00C11F2E"/>
    <w:rsid w:val="00C124D6"/>
    <w:rsid w:val="00C13B6E"/>
    <w:rsid w:val="00C15BDD"/>
    <w:rsid w:val="00C162DF"/>
    <w:rsid w:val="00C31020"/>
    <w:rsid w:val="00C33680"/>
    <w:rsid w:val="00C35D2E"/>
    <w:rsid w:val="00C37628"/>
    <w:rsid w:val="00C37FB2"/>
    <w:rsid w:val="00C40201"/>
    <w:rsid w:val="00C432AE"/>
    <w:rsid w:val="00C439B7"/>
    <w:rsid w:val="00C46E76"/>
    <w:rsid w:val="00C50994"/>
    <w:rsid w:val="00C5135D"/>
    <w:rsid w:val="00C550A4"/>
    <w:rsid w:val="00C57058"/>
    <w:rsid w:val="00C577C4"/>
    <w:rsid w:val="00C57B97"/>
    <w:rsid w:val="00C60844"/>
    <w:rsid w:val="00C60C88"/>
    <w:rsid w:val="00C7087B"/>
    <w:rsid w:val="00C71ADF"/>
    <w:rsid w:val="00C76073"/>
    <w:rsid w:val="00C9477F"/>
    <w:rsid w:val="00C9514E"/>
    <w:rsid w:val="00C96C75"/>
    <w:rsid w:val="00CB2429"/>
    <w:rsid w:val="00CB5832"/>
    <w:rsid w:val="00CC7E2F"/>
    <w:rsid w:val="00CD4281"/>
    <w:rsid w:val="00CD4AE7"/>
    <w:rsid w:val="00CD4CFB"/>
    <w:rsid w:val="00CE560F"/>
    <w:rsid w:val="00CF2147"/>
    <w:rsid w:val="00CF2713"/>
    <w:rsid w:val="00D02527"/>
    <w:rsid w:val="00D03ABA"/>
    <w:rsid w:val="00D102F5"/>
    <w:rsid w:val="00D12049"/>
    <w:rsid w:val="00D238F8"/>
    <w:rsid w:val="00D27A88"/>
    <w:rsid w:val="00D31E1B"/>
    <w:rsid w:val="00D3260F"/>
    <w:rsid w:val="00D32D02"/>
    <w:rsid w:val="00D37341"/>
    <w:rsid w:val="00D4608C"/>
    <w:rsid w:val="00D50BDD"/>
    <w:rsid w:val="00D511D2"/>
    <w:rsid w:val="00D52A15"/>
    <w:rsid w:val="00D533EC"/>
    <w:rsid w:val="00D55967"/>
    <w:rsid w:val="00D57591"/>
    <w:rsid w:val="00D61C35"/>
    <w:rsid w:val="00D66819"/>
    <w:rsid w:val="00D766D1"/>
    <w:rsid w:val="00D831AE"/>
    <w:rsid w:val="00DA1C33"/>
    <w:rsid w:val="00DA4746"/>
    <w:rsid w:val="00DA5B6E"/>
    <w:rsid w:val="00DA7D1D"/>
    <w:rsid w:val="00DB0547"/>
    <w:rsid w:val="00DB2839"/>
    <w:rsid w:val="00DD3C76"/>
    <w:rsid w:val="00DD766D"/>
    <w:rsid w:val="00DE0915"/>
    <w:rsid w:val="00DE1AA1"/>
    <w:rsid w:val="00DE1FFF"/>
    <w:rsid w:val="00DE316F"/>
    <w:rsid w:val="00DE6B22"/>
    <w:rsid w:val="00DF2AB0"/>
    <w:rsid w:val="00DF579F"/>
    <w:rsid w:val="00DF7BE2"/>
    <w:rsid w:val="00E01B13"/>
    <w:rsid w:val="00E02E2E"/>
    <w:rsid w:val="00E038A1"/>
    <w:rsid w:val="00E10CE2"/>
    <w:rsid w:val="00E10E0A"/>
    <w:rsid w:val="00E12ACD"/>
    <w:rsid w:val="00E16C98"/>
    <w:rsid w:val="00E16F7A"/>
    <w:rsid w:val="00E21BA5"/>
    <w:rsid w:val="00E22AA4"/>
    <w:rsid w:val="00E24459"/>
    <w:rsid w:val="00E30AD9"/>
    <w:rsid w:val="00E4134D"/>
    <w:rsid w:val="00E43B19"/>
    <w:rsid w:val="00E47A8F"/>
    <w:rsid w:val="00E50ED6"/>
    <w:rsid w:val="00E51667"/>
    <w:rsid w:val="00E52C33"/>
    <w:rsid w:val="00E60C7E"/>
    <w:rsid w:val="00E6243F"/>
    <w:rsid w:val="00E631B4"/>
    <w:rsid w:val="00E67570"/>
    <w:rsid w:val="00E74E88"/>
    <w:rsid w:val="00E762AF"/>
    <w:rsid w:val="00E7750C"/>
    <w:rsid w:val="00E77B0A"/>
    <w:rsid w:val="00E803F0"/>
    <w:rsid w:val="00E90E5C"/>
    <w:rsid w:val="00EA2DDA"/>
    <w:rsid w:val="00EB0A93"/>
    <w:rsid w:val="00EB34B1"/>
    <w:rsid w:val="00ED48C4"/>
    <w:rsid w:val="00EE030E"/>
    <w:rsid w:val="00EE1B12"/>
    <w:rsid w:val="00EF24CD"/>
    <w:rsid w:val="00EF2FAC"/>
    <w:rsid w:val="00EF78FD"/>
    <w:rsid w:val="00F07345"/>
    <w:rsid w:val="00F23D82"/>
    <w:rsid w:val="00F26F66"/>
    <w:rsid w:val="00F3082A"/>
    <w:rsid w:val="00F32A0C"/>
    <w:rsid w:val="00F36812"/>
    <w:rsid w:val="00F36F2A"/>
    <w:rsid w:val="00F37591"/>
    <w:rsid w:val="00F43330"/>
    <w:rsid w:val="00F519AC"/>
    <w:rsid w:val="00F53701"/>
    <w:rsid w:val="00F56D18"/>
    <w:rsid w:val="00F57A7C"/>
    <w:rsid w:val="00F62BA9"/>
    <w:rsid w:val="00F64939"/>
    <w:rsid w:val="00F714E5"/>
    <w:rsid w:val="00F83034"/>
    <w:rsid w:val="00FA2BC9"/>
    <w:rsid w:val="00FA45A2"/>
    <w:rsid w:val="00FA6167"/>
    <w:rsid w:val="00FB0743"/>
    <w:rsid w:val="00FB13C9"/>
    <w:rsid w:val="00FB2494"/>
    <w:rsid w:val="00FB29B6"/>
    <w:rsid w:val="00FB326E"/>
    <w:rsid w:val="00FB6995"/>
    <w:rsid w:val="00FB7A9C"/>
    <w:rsid w:val="00FC20AE"/>
    <w:rsid w:val="00FC2FC6"/>
    <w:rsid w:val="00FC3D10"/>
    <w:rsid w:val="00FD68E5"/>
    <w:rsid w:val="00FE2818"/>
    <w:rsid w:val="00FF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0E363FD6"/>
  <w15:docId w15:val="{9F5CCE8A-B1D0-4639-8282-5DD4D745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675A1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2C33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A30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A309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414D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D414D"/>
    <w:rPr>
      <w:rFonts w:ascii="Calibri Light" w:eastAsia="新細明體" w:hAnsi="Calibri Light" w:cs="Times New Roman"/>
      <w:sz w:val="18"/>
      <w:szCs w:val="18"/>
    </w:rPr>
  </w:style>
  <w:style w:type="character" w:styleId="a9">
    <w:name w:val="Hyperlink"/>
    <w:unhideWhenUsed/>
    <w:rsid w:val="009D33E7"/>
    <w:rPr>
      <w:color w:val="0000FF"/>
      <w:u w:val="single"/>
    </w:rPr>
  </w:style>
  <w:style w:type="table" w:styleId="aa">
    <w:name w:val="Table Grid"/>
    <w:basedOn w:val="a1"/>
    <w:uiPriority w:val="39"/>
    <w:rsid w:val="00210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sid w:val="00043C6E"/>
    <w:rPr>
      <w:b/>
      <w:bCs/>
    </w:rPr>
  </w:style>
  <w:style w:type="character" w:customStyle="1" w:styleId="10">
    <w:name w:val="標題 1 字元"/>
    <w:basedOn w:val="a0"/>
    <w:link w:val="1"/>
    <w:uiPriority w:val="9"/>
    <w:rsid w:val="00675A14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4852A-D914-4646-A7F8-106DD111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3</Pages>
  <Words>504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sandy lau</cp:lastModifiedBy>
  <cp:revision>287</cp:revision>
  <cp:lastPrinted>2021-10-16T13:30:00Z</cp:lastPrinted>
  <dcterms:created xsi:type="dcterms:W3CDTF">2020-03-13T07:53:00Z</dcterms:created>
  <dcterms:modified xsi:type="dcterms:W3CDTF">2021-11-22T10:12:00Z</dcterms:modified>
</cp:coreProperties>
</file>